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1517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Bacalah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124C84BD" w14:textId="77777777">
        <w:tc>
          <w:tcPr>
            <w:tcW w:w="8296" w:type="dxa"/>
          </w:tcPr>
          <w:p w14:paraId="1AFDB66F" w14:textId="06314B47" w:rsidR="003362D3" w:rsidRDefault="00472537" w:rsidP="00E64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Pemandangan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disajikan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Kebun Teh Kemuning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menyejukkan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siapa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pun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memandang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 w:rsidR="009221C5">
              <w:rPr>
                <w:rFonts w:ascii="Arial" w:eastAsia="Arial" w:hAnsi="Arial" w:cs="Arial"/>
                <w:color w:val="000000"/>
              </w:rPr>
              <w:t xml:space="preserve">Perkebunan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berada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lereng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Gunung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Lawu, Karanganyar. </w:t>
            </w:r>
            <w:r w:rsidR="000A3E83">
              <w:rPr>
                <w:rFonts w:ascii="Arial" w:eastAsia="Arial" w:hAnsi="Arial" w:cs="Arial"/>
                <w:color w:val="000000"/>
              </w:rPr>
              <w:t xml:space="preserve">Kebun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pesona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seperti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perkebunan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ada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Puncak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Bogor.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Apalagi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k</w:t>
            </w:r>
            <w:r>
              <w:rPr>
                <w:rFonts w:ascii="Arial" w:eastAsia="Arial" w:hAnsi="Arial" w:cs="Arial"/>
                <w:color w:val="000000"/>
              </w:rPr>
              <w:t>etika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muncul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ufuk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timur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kebun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 xml:space="preserve"> sangat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Pesona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bertambah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menikmati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langsung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sudah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disediakan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 para </w:t>
            </w:r>
            <w:proofErr w:type="spellStart"/>
            <w:r w:rsidR="009221C5">
              <w:rPr>
                <w:rFonts w:ascii="Arial" w:eastAsia="Arial" w:hAnsi="Arial" w:cs="Arial"/>
                <w:color w:val="000000"/>
              </w:rPr>
              <w:t>petani</w:t>
            </w:r>
            <w:proofErr w:type="spellEnd"/>
            <w:r w:rsidR="009221C5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="000A3E83">
              <w:rPr>
                <w:rFonts w:ascii="Arial" w:eastAsia="Arial" w:hAnsi="Arial" w:cs="Arial"/>
                <w:color w:val="000000"/>
              </w:rPr>
              <w:t>Sebelumnya</w:t>
            </w:r>
            <w:proofErr w:type="spellEnd"/>
            <w:r w:rsidR="000A3E83">
              <w:rPr>
                <w:rFonts w:ascii="Arial" w:eastAsia="Arial" w:hAnsi="Arial" w:cs="Arial"/>
                <w:color w:val="000000"/>
              </w:rPr>
              <w:t>,</w:t>
            </w:r>
            <w:r w:rsidR="009221C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melihat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pembuatan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langsung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memetik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daunnya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sendiri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</w:tc>
      </w:tr>
    </w:tbl>
    <w:p w14:paraId="1C8CF3EB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676A5AE" w14:textId="77777777" w:rsidR="00E64847" w:rsidRDefault="00E64847" w:rsidP="00E64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Arial" w:hAnsi="Arial" w:cs="Arial"/>
          <w:color w:val="000000"/>
        </w:rPr>
      </w:pPr>
      <w:proofErr w:type="spellStart"/>
      <w:r w:rsidRPr="00E64847">
        <w:rPr>
          <w:rFonts w:ascii="Arial" w:hAnsi="Arial" w:cs="Arial"/>
          <w:color w:val="000000"/>
        </w:rPr>
        <w:t>Berdasarkan</w:t>
      </w:r>
      <w:proofErr w:type="spellEnd"/>
      <w:r w:rsidRPr="00E64847">
        <w:rPr>
          <w:rFonts w:ascii="Arial" w:hAnsi="Arial" w:cs="Arial"/>
          <w:color w:val="000000"/>
        </w:rPr>
        <w:t xml:space="preserve"> </w:t>
      </w:r>
      <w:proofErr w:type="spellStart"/>
      <w:r w:rsidRPr="00E64847">
        <w:rPr>
          <w:rFonts w:ascii="Arial" w:hAnsi="Arial" w:cs="Arial"/>
          <w:color w:val="000000"/>
        </w:rPr>
        <w:t>teks</w:t>
      </w:r>
      <w:proofErr w:type="spellEnd"/>
      <w:r w:rsidRPr="00E64847">
        <w:rPr>
          <w:rFonts w:ascii="Arial" w:hAnsi="Arial" w:cs="Arial"/>
          <w:color w:val="000000"/>
        </w:rPr>
        <w:t xml:space="preserve"> di </w:t>
      </w:r>
      <w:proofErr w:type="spellStart"/>
      <w:r w:rsidRPr="00E64847">
        <w:rPr>
          <w:rFonts w:ascii="Arial" w:hAnsi="Arial" w:cs="Arial"/>
          <w:color w:val="000000"/>
        </w:rPr>
        <w:t>atas</w:t>
      </w:r>
      <w:proofErr w:type="spellEnd"/>
      <w:r w:rsidRPr="00E64847">
        <w:rPr>
          <w:rFonts w:ascii="Arial" w:hAnsi="Arial" w:cs="Arial"/>
          <w:color w:val="000000"/>
        </w:rPr>
        <w:t xml:space="preserve">, </w:t>
      </w:r>
      <w:proofErr w:type="spellStart"/>
      <w:r w:rsidRPr="00E64847">
        <w:rPr>
          <w:rFonts w:ascii="Arial" w:hAnsi="Arial" w:cs="Arial"/>
          <w:color w:val="000000"/>
        </w:rPr>
        <w:t>pernyataan</w:t>
      </w:r>
      <w:proofErr w:type="spellEnd"/>
      <w:r w:rsidRPr="00E64847">
        <w:rPr>
          <w:rFonts w:ascii="Arial" w:hAnsi="Arial" w:cs="Arial"/>
          <w:color w:val="000000"/>
        </w:rPr>
        <w:t xml:space="preserve"> yang paling </w:t>
      </w:r>
      <w:proofErr w:type="spellStart"/>
      <w:r w:rsidRPr="00E64847">
        <w:rPr>
          <w:rFonts w:ascii="Arial" w:hAnsi="Arial" w:cs="Arial"/>
          <w:color w:val="000000"/>
        </w:rPr>
        <w:t>tepat</w:t>
      </w:r>
      <w:proofErr w:type="spellEnd"/>
      <w:r w:rsidRPr="00E64847">
        <w:rPr>
          <w:rFonts w:ascii="Arial" w:hAnsi="Arial" w:cs="Arial"/>
          <w:color w:val="000000"/>
        </w:rPr>
        <w:t xml:space="preserve"> </w:t>
      </w:r>
      <w:proofErr w:type="spellStart"/>
      <w:r w:rsidRPr="00E64847">
        <w:rPr>
          <w:rFonts w:ascii="Arial" w:hAnsi="Arial" w:cs="Arial"/>
          <w:color w:val="000000"/>
        </w:rPr>
        <w:t>menggambarkan</w:t>
      </w:r>
      <w:proofErr w:type="spellEnd"/>
      <w:r w:rsidRPr="00E64847">
        <w:rPr>
          <w:rFonts w:ascii="Arial" w:hAnsi="Arial" w:cs="Arial"/>
          <w:color w:val="000000"/>
        </w:rPr>
        <w:t xml:space="preserve"> </w:t>
      </w:r>
      <w:proofErr w:type="spellStart"/>
      <w:r w:rsidRPr="00E64847">
        <w:rPr>
          <w:rFonts w:ascii="Arial" w:hAnsi="Arial" w:cs="Arial"/>
          <w:color w:val="000000"/>
        </w:rPr>
        <w:t>daya</w:t>
      </w:r>
      <w:proofErr w:type="spellEnd"/>
      <w:r w:rsidRPr="00E64847">
        <w:rPr>
          <w:rFonts w:ascii="Arial" w:hAnsi="Arial" w:cs="Arial"/>
          <w:color w:val="000000"/>
        </w:rPr>
        <w:t xml:space="preserve"> </w:t>
      </w:r>
      <w:proofErr w:type="spellStart"/>
      <w:r w:rsidRPr="00E64847">
        <w:rPr>
          <w:rFonts w:ascii="Arial" w:hAnsi="Arial" w:cs="Arial"/>
          <w:color w:val="000000"/>
        </w:rPr>
        <w:t>tarik</w:t>
      </w:r>
      <w:proofErr w:type="spellEnd"/>
      <w:r w:rsidRPr="00E64847">
        <w:rPr>
          <w:rFonts w:ascii="Arial" w:hAnsi="Arial" w:cs="Arial"/>
          <w:color w:val="000000"/>
        </w:rPr>
        <w:t xml:space="preserve"> </w:t>
      </w:r>
      <w:proofErr w:type="spellStart"/>
      <w:r w:rsidRPr="00E64847">
        <w:rPr>
          <w:rFonts w:ascii="Arial" w:hAnsi="Arial" w:cs="Arial"/>
          <w:color w:val="000000"/>
        </w:rPr>
        <w:t>utama</w:t>
      </w:r>
      <w:proofErr w:type="spellEnd"/>
      <w:r w:rsidRPr="00E64847">
        <w:rPr>
          <w:rFonts w:ascii="Arial" w:hAnsi="Arial" w:cs="Arial"/>
          <w:color w:val="000000"/>
        </w:rPr>
        <w:t xml:space="preserve"> Kebun Teh Kemuning </w:t>
      </w:r>
      <w:proofErr w:type="spellStart"/>
      <w:r w:rsidRPr="00E64847">
        <w:rPr>
          <w:rFonts w:ascii="Arial" w:hAnsi="Arial" w:cs="Arial"/>
          <w:color w:val="000000"/>
        </w:rPr>
        <w:t>adalah</w:t>
      </w:r>
      <w:proofErr w:type="spellEnd"/>
      <w:r w:rsidRPr="00E64847">
        <w:rPr>
          <w:rFonts w:ascii="Arial" w:hAnsi="Arial" w:cs="Arial"/>
          <w:color w:val="000000"/>
        </w:rPr>
        <w:t xml:space="preserve"> …</w:t>
      </w:r>
    </w:p>
    <w:p w14:paraId="7BC3E2BB" w14:textId="7631AC98" w:rsidR="00E64847" w:rsidRPr="00E64847" w:rsidRDefault="00E64847" w:rsidP="00E64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 w:rsidRPr="00E64847">
        <w:rPr>
          <w:rFonts w:ascii="Arial" w:eastAsia="Arial" w:hAnsi="Arial" w:cs="Arial"/>
          <w:color w:val="000000"/>
        </w:rPr>
        <w:t xml:space="preserve">A. Kebun Teh Kemuning </w:t>
      </w:r>
      <w:proofErr w:type="spellStart"/>
      <w:r w:rsidRPr="00E64847">
        <w:rPr>
          <w:rFonts w:ascii="Arial" w:eastAsia="Arial" w:hAnsi="Arial" w:cs="Arial"/>
          <w:color w:val="000000"/>
        </w:rPr>
        <w:t>hanya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menarik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untuk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dikunju</w:t>
      </w:r>
      <w:r w:rsidR="00B57022">
        <w:rPr>
          <w:rFonts w:ascii="Arial" w:eastAsia="Arial" w:hAnsi="Arial" w:cs="Arial"/>
          <w:color w:val="000000"/>
        </w:rPr>
        <w:t>ngi</w:t>
      </w:r>
      <w:proofErr w:type="spellEnd"/>
      <w:r w:rsidR="00B57022">
        <w:rPr>
          <w:rFonts w:ascii="Arial" w:eastAsia="Arial" w:hAnsi="Arial" w:cs="Arial"/>
          <w:color w:val="000000"/>
        </w:rPr>
        <w:t xml:space="preserve"> pada </w:t>
      </w:r>
      <w:proofErr w:type="spellStart"/>
      <w:r w:rsidR="00B57022">
        <w:rPr>
          <w:rFonts w:ascii="Arial" w:eastAsia="Arial" w:hAnsi="Arial" w:cs="Arial"/>
          <w:color w:val="000000"/>
        </w:rPr>
        <w:t>pagi</w:t>
      </w:r>
      <w:proofErr w:type="spellEnd"/>
      <w:r w:rsidR="00B57022">
        <w:rPr>
          <w:rFonts w:ascii="Arial" w:eastAsia="Arial" w:hAnsi="Arial" w:cs="Arial"/>
          <w:color w:val="000000"/>
        </w:rPr>
        <w:t xml:space="preserve"> </w:t>
      </w:r>
      <w:proofErr w:type="spellStart"/>
      <w:r w:rsidR="00B57022">
        <w:rPr>
          <w:rFonts w:ascii="Arial" w:eastAsia="Arial" w:hAnsi="Arial" w:cs="Arial"/>
          <w:color w:val="000000"/>
        </w:rPr>
        <w:t>hari</w:t>
      </w:r>
      <w:proofErr w:type="spellEnd"/>
      <w:r w:rsidR="00B57022">
        <w:rPr>
          <w:rFonts w:ascii="Arial" w:eastAsia="Arial" w:hAnsi="Arial" w:cs="Arial"/>
          <w:color w:val="000000"/>
        </w:rPr>
        <w:t xml:space="preserve"> </w:t>
      </w:r>
      <w:proofErr w:type="spellStart"/>
      <w:r w:rsidR="00B57022">
        <w:rPr>
          <w:rFonts w:ascii="Arial" w:eastAsia="Arial" w:hAnsi="Arial" w:cs="Arial"/>
          <w:color w:val="000000"/>
        </w:rPr>
        <w:t>karena</w:t>
      </w:r>
      <w:proofErr w:type="spellEnd"/>
      <w:r w:rsidR="00B57022">
        <w:rPr>
          <w:rFonts w:ascii="Arial" w:eastAsia="Arial" w:hAnsi="Arial" w:cs="Arial"/>
          <w:color w:val="000000"/>
        </w:rPr>
        <w:t xml:space="preserve"> </w:t>
      </w:r>
      <w:proofErr w:type="spellStart"/>
      <w:r w:rsidR="00B57022">
        <w:rPr>
          <w:rFonts w:ascii="Arial" w:eastAsia="Arial" w:hAnsi="Arial" w:cs="Arial"/>
          <w:color w:val="000000"/>
        </w:rPr>
        <w:t>udara</w:t>
      </w:r>
      <w:proofErr w:type="spellEnd"/>
      <w:r w:rsidR="00B57022">
        <w:rPr>
          <w:rFonts w:ascii="Arial" w:eastAsia="Arial" w:hAnsi="Arial" w:cs="Arial"/>
          <w:color w:val="000000"/>
        </w:rPr>
        <w:t xml:space="preserve"> </w:t>
      </w:r>
      <w:r w:rsidRPr="00E64847">
        <w:rPr>
          <w:rFonts w:ascii="Arial" w:eastAsia="Arial" w:hAnsi="Arial" w:cs="Arial"/>
          <w:color w:val="000000"/>
        </w:rPr>
        <w:t xml:space="preserve">yang </w:t>
      </w:r>
      <w:proofErr w:type="spellStart"/>
      <w:r w:rsidRPr="00E64847">
        <w:rPr>
          <w:rFonts w:ascii="Arial" w:eastAsia="Arial" w:hAnsi="Arial" w:cs="Arial"/>
          <w:color w:val="000000"/>
        </w:rPr>
        <w:t>sejuk</w:t>
      </w:r>
      <w:proofErr w:type="spellEnd"/>
      <w:r w:rsidRPr="00E64847">
        <w:rPr>
          <w:rFonts w:ascii="Arial" w:eastAsia="Arial" w:hAnsi="Arial" w:cs="Arial"/>
          <w:color w:val="000000"/>
        </w:rPr>
        <w:t>.</w:t>
      </w:r>
    </w:p>
    <w:p w14:paraId="24DE20BD" w14:textId="77777777" w:rsidR="00E64847" w:rsidRPr="00E64847" w:rsidRDefault="00E64847" w:rsidP="00E64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 w:rsidRPr="00E64847">
        <w:rPr>
          <w:rFonts w:ascii="Arial" w:eastAsia="Arial" w:hAnsi="Arial" w:cs="Arial"/>
          <w:color w:val="000000"/>
        </w:rPr>
        <w:t xml:space="preserve">B. </w:t>
      </w:r>
      <w:proofErr w:type="spellStart"/>
      <w:r w:rsidRPr="00E64847">
        <w:rPr>
          <w:rFonts w:ascii="Arial" w:eastAsia="Arial" w:hAnsi="Arial" w:cs="Arial"/>
          <w:color w:val="000000"/>
        </w:rPr>
        <w:t>Keindahan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Kebun Teh Kemuning </w:t>
      </w:r>
      <w:proofErr w:type="spellStart"/>
      <w:r w:rsidRPr="00E64847">
        <w:rPr>
          <w:rFonts w:ascii="Arial" w:eastAsia="Arial" w:hAnsi="Arial" w:cs="Arial"/>
          <w:color w:val="000000"/>
        </w:rPr>
        <w:t>terletak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E64847">
        <w:rPr>
          <w:rFonts w:ascii="Arial" w:eastAsia="Arial" w:hAnsi="Arial" w:cs="Arial"/>
          <w:color w:val="000000"/>
        </w:rPr>
        <w:t>kesamaannya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dengan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perkebunan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teh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E64847">
        <w:rPr>
          <w:rFonts w:ascii="Arial" w:eastAsia="Arial" w:hAnsi="Arial" w:cs="Arial"/>
          <w:color w:val="000000"/>
        </w:rPr>
        <w:t>Puncak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Bogor.</w:t>
      </w:r>
    </w:p>
    <w:p w14:paraId="789AAF6D" w14:textId="77777777" w:rsidR="00E64847" w:rsidRPr="00E64847" w:rsidRDefault="00E64847" w:rsidP="00E64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FF0000"/>
        </w:rPr>
      </w:pPr>
      <w:r w:rsidRPr="00E64847">
        <w:rPr>
          <w:rFonts w:ascii="Arial" w:eastAsia="Arial" w:hAnsi="Arial" w:cs="Arial"/>
          <w:color w:val="000000"/>
        </w:rPr>
        <w:t xml:space="preserve">C. </w:t>
      </w:r>
      <w:r w:rsidRPr="00E64847">
        <w:rPr>
          <w:rFonts w:ascii="Arial" w:eastAsia="Arial" w:hAnsi="Arial" w:cs="Arial"/>
          <w:color w:val="FF0000"/>
        </w:rPr>
        <w:t xml:space="preserve">Kebun Teh Kemuning </w:t>
      </w:r>
      <w:proofErr w:type="spellStart"/>
      <w:r w:rsidRPr="00E64847">
        <w:rPr>
          <w:rFonts w:ascii="Arial" w:eastAsia="Arial" w:hAnsi="Arial" w:cs="Arial"/>
          <w:color w:val="FF0000"/>
        </w:rPr>
        <w:t>menawarkan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FF0000"/>
        </w:rPr>
        <w:t>pengalaman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FF0000"/>
        </w:rPr>
        <w:t>wisata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FF0000"/>
        </w:rPr>
        <w:t>alam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yang </w:t>
      </w:r>
      <w:proofErr w:type="spellStart"/>
      <w:r w:rsidRPr="00E64847">
        <w:rPr>
          <w:rFonts w:ascii="Arial" w:eastAsia="Arial" w:hAnsi="Arial" w:cs="Arial"/>
          <w:color w:val="FF0000"/>
        </w:rPr>
        <w:t>memadukan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FF0000"/>
        </w:rPr>
        <w:t>keindahan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panorama dan </w:t>
      </w:r>
      <w:proofErr w:type="spellStart"/>
      <w:r w:rsidRPr="00E64847">
        <w:rPr>
          <w:rFonts w:ascii="Arial" w:eastAsia="Arial" w:hAnsi="Arial" w:cs="Arial"/>
          <w:color w:val="FF0000"/>
        </w:rPr>
        <w:t>aktivitas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FF0000"/>
        </w:rPr>
        <w:t>langsung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FF0000"/>
        </w:rPr>
        <w:t>bersama</w:t>
      </w:r>
      <w:proofErr w:type="spellEnd"/>
      <w:r w:rsidRPr="00E64847">
        <w:rPr>
          <w:rFonts w:ascii="Arial" w:eastAsia="Arial" w:hAnsi="Arial" w:cs="Arial"/>
          <w:color w:val="FF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FF0000"/>
        </w:rPr>
        <w:t>petani</w:t>
      </w:r>
      <w:proofErr w:type="spellEnd"/>
      <w:r w:rsidRPr="00E64847">
        <w:rPr>
          <w:rFonts w:ascii="Arial" w:eastAsia="Arial" w:hAnsi="Arial" w:cs="Arial"/>
          <w:color w:val="FF0000"/>
        </w:rPr>
        <w:t>.</w:t>
      </w:r>
    </w:p>
    <w:p w14:paraId="47D182F4" w14:textId="6148CE59" w:rsidR="00FD7AD4" w:rsidRDefault="00E64847" w:rsidP="00E64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  <w:color w:val="000000"/>
        </w:rPr>
      </w:pPr>
      <w:r w:rsidRPr="00E64847">
        <w:rPr>
          <w:rFonts w:ascii="Arial" w:eastAsia="Arial" w:hAnsi="Arial" w:cs="Arial"/>
          <w:color w:val="000000"/>
        </w:rPr>
        <w:t xml:space="preserve">D. Daya </w:t>
      </w:r>
      <w:proofErr w:type="spellStart"/>
      <w:r w:rsidRPr="00E64847">
        <w:rPr>
          <w:rFonts w:ascii="Arial" w:eastAsia="Arial" w:hAnsi="Arial" w:cs="Arial"/>
          <w:color w:val="000000"/>
        </w:rPr>
        <w:t>tarik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Kebun Teh Kemuning </w:t>
      </w:r>
      <w:proofErr w:type="spellStart"/>
      <w:r w:rsidRPr="00E64847">
        <w:rPr>
          <w:rFonts w:ascii="Arial" w:eastAsia="Arial" w:hAnsi="Arial" w:cs="Arial"/>
          <w:color w:val="000000"/>
        </w:rPr>
        <w:t>sepenuhnya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berasal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dari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proses </w:t>
      </w:r>
      <w:proofErr w:type="spellStart"/>
      <w:r w:rsidRPr="00E64847">
        <w:rPr>
          <w:rFonts w:ascii="Arial" w:eastAsia="Arial" w:hAnsi="Arial" w:cs="Arial"/>
          <w:color w:val="000000"/>
        </w:rPr>
        <w:t>pembuatan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teh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E64847">
        <w:rPr>
          <w:rFonts w:ascii="Arial" w:eastAsia="Arial" w:hAnsi="Arial" w:cs="Arial"/>
          <w:color w:val="000000"/>
        </w:rPr>
        <w:t>dilakukan</w:t>
      </w:r>
      <w:proofErr w:type="spellEnd"/>
      <w:r w:rsidRPr="00E64847">
        <w:rPr>
          <w:rFonts w:ascii="Arial" w:eastAsia="Arial" w:hAnsi="Arial" w:cs="Arial"/>
          <w:color w:val="000000"/>
        </w:rPr>
        <w:t xml:space="preserve"> </w:t>
      </w:r>
      <w:proofErr w:type="spellStart"/>
      <w:r w:rsidRPr="00E64847">
        <w:rPr>
          <w:rFonts w:ascii="Arial" w:eastAsia="Arial" w:hAnsi="Arial" w:cs="Arial"/>
          <w:color w:val="000000"/>
        </w:rPr>
        <w:t>petani</w:t>
      </w:r>
      <w:proofErr w:type="spellEnd"/>
      <w:r w:rsidRPr="00E64847">
        <w:rPr>
          <w:rFonts w:ascii="Arial" w:eastAsia="Arial" w:hAnsi="Arial" w:cs="Arial"/>
          <w:color w:val="000000"/>
        </w:rPr>
        <w:t>.</w:t>
      </w:r>
    </w:p>
    <w:p w14:paraId="01146347" w14:textId="77777777" w:rsidR="00E64847" w:rsidRDefault="00E64847" w:rsidP="00E64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rial" w:eastAsia="Arial" w:hAnsi="Arial" w:cs="Arial"/>
        </w:rPr>
      </w:pPr>
    </w:p>
    <w:p w14:paraId="28B4CD3C" w14:textId="77777777" w:rsidR="00E64847" w:rsidRDefault="00E6484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Bacalah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64847" w14:paraId="10D416DA" w14:textId="77777777" w:rsidTr="00D13993">
        <w:tc>
          <w:tcPr>
            <w:tcW w:w="8296" w:type="dxa"/>
          </w:tcPr>
          <w:p w14:paraId="3B32397C" w14:textId="77777777" w:rsidR="00E64847" w:rsidRDefault="00E64847" w:rsidP="00D1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Pemandangan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disajikan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Kebun Teh Kemuning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menyejukkan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siapa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pun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memandang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Perkebunan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lereng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Gunung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Lawu, Karanganyar. Kebun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seperti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perkebunan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Puncak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Bogor.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Apalagi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ketika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muncul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ufuk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timur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kebun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sangat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bertambah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menikmati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langsung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sudah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disediakan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petani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Sebelumnya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melihat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pembuatan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langsung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memetik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daunnya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sendiri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</w:tc>
      </w:tr>
    </w:tbl>
    <w:p w14:paraId="337D63A4" w14:textId="77777777" w:rsidR="00E64847" w:rsidRDefault="00E64847" w:rsidP="00E64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53523008" w14:textId="4D92520D" w:rsidR="00E64847" w:rsidRPr="00E64847" w:rsidRDefault="00E64847" w:rsidP="00E64847">
      <w:pPr>
        <w:pStyle w:val="NoSpacing"/>
        <w:ind w:firstLine="720"/>
        <w:rPr>
          <w:rFonts w:ascii="Arial" w:hAnsi="Arial" w:cs="Arial"/>
        </w:rPr>
      </w:pPr>
      <w:proofErr w:type="spellStart"/>
      <w:r w:rsidRPr="00E64847">
        <w:rPr>
          <w:rFonts w:ascii="Arial" w:hAnsi="Arial" w:cs="Arial"/>
        </w:rPr>
        <w:t>Suasana</w:t>
      </w:r>
      <w:proofErr w:type="spellEnd"/>
      <w:r w:rsidRPr="00E64847">
        <w:rPr>
          <w:rFonts w:ascii="Arial" w:hAnsi="Arial" w:cs="Arial"/>
        </w:rPr>
        <w:t xml:space="preserve"> yang </w:t>
      </w:r>
      <w:proofErr w:type="spellStart"/>
      <w:r w:rsidRPr="00E64847">
        <w:rPr>
          <w:rFonts w:ascii="Arial" w:hAnsi="Arial" w:cs="Arial"/>
        </w:rPr>
        <w:t>tergambar</w:t>
      </w:r>
      <w:proofErr w:type="spellEnd"/>
      <w:r w:rsidRPr="00E64847">
        <w:rPr>
          <w:rFonts w:ascii="Arial" w:hAnsi="Arial" w:cs="Arial"/>
        </w:rPr>
        <w:t xml:space="preserve"> </w:t>
      </w:r>
      <w:proofErr w:type="spellStart"/>
      <w:r w:rsidRPr="00E64847">
        <w:rPr>
          <w:rFonts w:ascii="Arial" w:hAnsi="Arial" w:cs="Arial"/>
        </w:rPr>
        <w:t>dalam</w:t>
      </w:r>
      <w:proofErr w:type="spellEnd"/>
      <w:r w:rsidRPr="00E64847">
        <w:rPr>
          <w:rFonts w:ascii="Arial" w:hAnsi="Arial" w:cs="Arial"/>
        </w:rPr>
        <w:t xml:space="preserve"> </w:t>
      </w:r>
      <w:proofErr w:type="spellStart"/>
      <w:r w:rsidRPr="00E64847">
        <w:rPr>
          <w:rFonts w:ascii="Arial" w:hAnsi="Arial" w:cs="Arial"/>
        </w:rPr>
        <w:t>teks</w:t>
      </w:r>
      <w:proofErr w:type="spellEnd"/>
      <w:r w:rsidRPr="00E64847">
        <w:rPr>
          <w:rFonts w:ascii="Arial" w:hAnsi="Arial" w:cs="Arial"/>
        </w:rPr>
        <w:t xml:space="preserve"> </w:t>
      </w:r>
      <w:proofErr w:type="spellStart"/>
      <w:r w:rsidRPr="00E64847">
        <w:rPr>
          <w:rFonts w:ascii="Arial" w:hAnsi="Arial" w:cs="Arial"/>
        </w:rPr>
        <w:t>tersebut</w:t>
      </w:r>
      <w:proofErr w:type="spellEnd"/>
      <w:r w:rsidRPr="00E64847">
        <w:rPr>
          <w:rFonts w:ascii="Arial" w:hAnsi="Arial" w:cs="Arial"/>
        </w:rPr>
        <w:t xml:space="preserve"> </w:t>
      </w:r>
      <w:proofErr w:type="spellStart"/>
      <w:r w:rsidRPr="00E64847">
        <w:rPr>
          <w:rFonts w:ascii="Arial" w:hAnsi="Arial" w:cs="Arial"/>
        </w:rPr>
        <w:t>adalah</w:t>
      </w:r>
      <w:proofErr w:type="spellEnd"/>
      <w:r w:rsidRPr="00E64847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14:paraId="7756912D" w14:textId="77777777" w:rsidR="00E64847" w:rsidRPr="004B3879" w:rsidRDefault="00E64847" w:rsidP="008319AA">
      <w:pPr>
        <w:pStyle w:val="NoSpacing"/>
        <w:numPr>
          <w:ilvl w:val="0"/>
          <w:numId w:val="18"/>
        </w:numPr>
        <w:ind w:left="993" w:hanging="284"/>
        <w:rPr>
          <w:rFonts w:ascii="Arial" w:hAnsi="Arial" w:cs="Arial"/>
        </w:rPr>
      </w:pPr>
      <w:proofErr w:type="spellStart"/>
      <w:r w:rsidRPr="004B3879">
        <w:rPr>
          <w:rFonts w:ascii="Arial" w:hAnsi="Arial" w:cs="Arial"/>
        </w:rPr>
        <w:t>ramai</w:t>
      </w:r>
      <w:proofErr w:type="spellEnd"/>
      <w:r w:rsidRPr="004B3879">
        <w:rPr>
          <w:rFonts w:ascii="Arial" w:hAnsi="Arial" w:cs="Arial"/>
        </w:rPr>
        <w:t xml:space="preserve"> </w:t>
      </w:r>
    </w:p>
    <w:p w14:paraId="4A6D9BFE" w14:textId="77777777" w:rsidR="00E64847" w:rsidRPr="004B3879" w:rsidRDefault="00E64847" w:rsidP="008319AA">
      <w:pPr>
        <w:pStyle w:val="NoSpacing"/>
        <w:numPr>
          <w:ilvl w:val="0"/>
          <w:numId w:val="18"/>
        </w:numPr>
        <w:ind w:left="993" w:hanging="284"/>
        <w:rPr>
          <w:rFonts w:ascii="Arial" w:hAnsi="Arial" w:cs="Arial"/>
        </w:rPr>
      </w:pPr>
      <w:proofErr w:type="spellStart"/>
      <w:r w:rsidRPr="004B3879">
        <w:rPr>
          <w:rFonts w:ascii="Arial" w:hAnsi="Arial" w:cs="Arial"/>
          <w:color w:val="FF0000"/>
        </w:rPr>
        <w:t>tenang</w:t>
      </w:r>
      <w:proofErr w:type="spellEnd"/>
      <w:r w:rsidRPr="004B3879">
        <w:rPr>
          <w:rFonts w:ascii="Arial" w:hAnsi="Arial" w:cs="Arial"/>
          <w:color w:val="FF0000"/>
        </w:rPr>
        <w:t xml:space="preserve"> </w:t>
      </w:r>
    </w:p>
    <w:p w14:paraId="5E90CFFC" w14:textId="77777777" w:rsidR="00E64847" w:rsidRPr="004B3879" w:rsidRDefault="00E64847" w:rsidP="008319AA">
      <w:pPr>
        <w:pStyle w:val="NoSpacing"/>
        <w:numPr>
          <w:ilvl w:val="0"/>
          <w:numId w:val="18"/>
        </w:numPr>
        <w:ind w:left="993" w:hanging="284"/>
        <w:rPr>
          <w:rFonts w:ascii="Arial" w:hAnsi="Arial" w:cs="Arial"/>
        </w:rPr>
      </w:pPr>
      <w:proofErr w:type="spellStart"/>
      <w:r w:rsidRPr="004B3879">
        <w:rPr>
          <w:rFonts w:ascii="Arial" w:hAnsi="Arial" w:cs="Arial"/>
        </w:rPr>
        <w:t>sunyi</w:t>
      </w:r>
      <w:proofErr w:type="spellEnd"/>
      <w:r w:rsidRPr="004B3879">
        <w:rPr>
          <w:rFonts w:ascii="Arial" w:hAnsi="Arial" w:cs="Arial"/>
        </w:rPr>
        <w:t xml:space="preserve"> </w:t>
      </w:r>
    </w:p>
    <w:p w14:paraId="40DAE5F5" w14:textId="7487D567" w:rsidR="00E64847" w:rsidRPr="004B3879" w:rsidRDefault="00E64847" w:rsidP="008319AA">
      <w:pPr>
        <w:pStyle w:val="NoSpacing"/>
        <w:numPr>
          <w:ilvl w:val="0"/>
          <w:numId w:val="18"/>
        </w:numPr>
        <w:ind w:left="993" w:hanging="284"/>
        <w:rPr>
          <w:rFonts w:ascii="Arial" w:hAnsi="Arial" w:cs="Arial"/>
        </w:rPr>
      </w:pPr>
      <w:proofErr w:type="spellStart"/>
      <w:r w:rsidRPr="004B3879">
        <w:rPr>
          <w:rFonts w:ascii="Arial" w:hAnsi="Arial" w:cs="Arial"/>
        </w:rPr>
        <w:t>panas</w:t>
      </w:r>
      <w:proofErr w:type="spellEnd"/>
      <w:r w:rsidRPr="004B3879">
        <w:rPr>
          <w:rFonts w:ascii="Arial" w:hAnsi="Arial" w:cs="Arial"/>
        </w:rPr>
        <w:t xml:space="preserve"> </w:t>
      </w:r>
    </w:p>
    <w:p w14:paraId="7AFD0C2C" w14:textId="77777777" w:rsidR="00E64847" w:rsidRDefault="00E64847" w:rsidP="00E64847">
      <w:pPr>
        <w:pStyle w:val="NoSpacing"/>
        <w:ind w:left="720"/>
        <w:rPr>
          <w:rFonts w:ascii="Arial" w:eastAsia="Arial" w:hAnsi="Arial" w:cs="Arial"/>
          <w:b/>
          <w:color w:val="000000"/>
        </w:rPr>
      </w:pPr>
    </w:p>
    <w:p w14:paraId="68C00673" w14:textId="77777777" w:rsidR="000177FD" w:rsidRDefault="000177FD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Bacalah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0177FD" w14:paraId="6CE0CDD9" w14:textId="77777777" w:rsidTr="00D13993">
        <w:tc>
          <w:tcPr>
            <w:tcW w:w="8296" w:type="dxa"/>
          </w:tcPr>
          <w:p w14:paraId="29C45AEC" w14:textId="77777777" w:rsidR="000177FD" w:rsidRDefault="000177FD" w:rsidP="00D1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Pemandangan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disajikan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Kebun Teh Kemuning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menyejukkan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siapa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pun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memandang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Perkebunan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lereng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Gunung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Lawu, Karanganyar. Kebun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seperti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perkebunan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Puncak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Bogor.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Apalagi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ketika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muncul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ufuk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timur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kebun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sangat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bertambah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menikmati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langsung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sudah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disediakan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petani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Sebelumnya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melihat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pembuatan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langsung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memetik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daunnya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sendiri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</w:tc>
      </w:tr>
    </w:tbl>
    <w:p w14:paraId="0745EDEE" w14:textId="77777777" w:rsidR="000177FD" w:rsidRDefault="000177FD" w:rsidP="00017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468A4EE1" w14:textId="509FC072" w:rsidR="000177FD" w:rsidRPr="000177FD" w:rsidRDefault="000177FD" w:rsidP="000177FD">
      <w:pPr>
        <w:pStyle w:val="NoSpacing"/>
        <w:ind w:left="720"/>
        <w:rPr>
          <w:rFonts w:ascii="Arial" w:hAnsi="Arial" w:cs="Arial"/>
        </w:rPr>
      </w:pPr>
      <w:proofErr w:type="spellStart"/>
      <w:r w:rsidRPr="000177FD">
        <w:rPr>
          <w:rFonts w:ascii="Arial" w:hAnsi="Arial" w:cs="Arial"/>
        </w:rPr>
        <w:t>Gagasan</w:t>
      </w:r>
      <w:proofErr w:type="spellEnd"/>
      <w:r w:rsidRPr="000177FD">
        <w:rPr>
          <w:rFonts w:ascii="Arial" w:hAnsi="Arial" w:cs="Arial"/>
        </w:rPr>
        <w:t xml:space="preserve"> </w:t>
      </w:r>
      <w:proofErr w:type="spellStart"/>
      <w:r w:rsidRPr="000177FD">
        <w:rPr>
          <w:rFonts w:ascii="Arial" w:hAnsi="Arial" w:cs="Arial"/>
        </w:rPr>
        <w:t>pokok</w:t>
      </w:r>
      <w:proofErr w:type="spellEnd"/>
      <w:r w:rsidRPr="000177FD">
        <w:rPr>
          <w:rFonts w:ascii="Arial" w:hAnsi="Arial" w:cs="Arial"/>
        </w:rPr>
        <w:t xml:space="preserve"> </w:t>
      </w:r>
      <w:proofErr w:type="spellStart"/>
      <w:r w:rsidRPr="000177FD">
        <w:rPr>
          <w:rFonts w:ascii="Arial" w:hAnsi="Arial" w:cs="Arial"/>
        </w:rPr>
        <w:t>teks</w:t>
      </w:r>
      <w:proofErr w:type="spellEnd"/>
      <w:r w:rsidRPr="000177FD">
        <w:rPr>
          <w:rFonts w:ascii="Arial" w:hAnsi="Arial" w:cs="Arial"/>
        </w:rPr>
        <w:t xml:space="preserve"> </w:t>
      </w:r>
      <w:proofErr w:type="spellStart"/>
      <w:r w:rsidRPr="000177FD">
        <w:rPr>
          <w:rFonts w:ascii="Arial" w:hAnsi="Arial" w:cs="Arial"/>
        </w:rPr>
        <w:t>tersebut</w:t>
      </w:r>
      <w:proofErr w:type="spellEnd"/>
      <w:r w:rsidRPr="000177FD">
        <w:rPr>
          <w:rFonts w:ascii="Arial" w:hAnsi="Arial" w:cs="Arial"/>
        </w:rPr>
        <w:t xml:space="preserve"> </w:t>
      </w:r>
      <w:proofErr w:type="spellStart"/>
      <w:r w:rsidRPr="000177FD">
        <w:rPr>
          <w:rFonts w:ascii="Arial" w:hAnsi="Arial" w:cs="Arial"/>
        </w:rPr>
        <w:t>adalah</w:t>
      </w:r>
      <w:proofErr w:type="spellEnd"/>
      <w:r w:rsidRPr="000177F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</w:t>
      </w:r>
    </w:p>
    <w:p w14:paraId="24F28E74" w14:textId="1C1ADDE6" w:rsidR="000177FD" w:rsidRDefault="000177FD" w:rsidP="008319AA">
      <w:pPr>
        <w:pStyle w:val="NoSpacing"/>
        <w:numPr>
          <w:ilvl w:val="0"/>
          <w:numId w:val="19"/>
        </w:numPr>
        <w:ind w:left="993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perkebunan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Puncak</w:t>
      </w:r>
      <w:proofErr w:type="spellEnd"/>
      <w:r>
        <w:rPr>
          <w:rFonts w:ascii="Arial" w:hAnsi="Arial" w:cs="Arial"/>
        </w:rPr>
        <w:t xml:space="preserve"> Bogor</w:t>
      </w:r>
    </w:p>
    <w:p w14:paraId="64DCDBAF" w14:textId="478240AC" w:rsidR="000177FD" w:rsidRDefault="000177FD" w:rsidP="008319AA">
      <w:pPr>
        <w:pStyle w:val="NoSpacing"/>
        <w:numPr>
          <w:ilvl w:val="0"/>
          <w:numId w:val="19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proses </w:t>
      </w:r>
      <w:proofErr w:type="spellStart"/>
      <w:proofErr w:type="gram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</w:p>
    <w:p w14:paraId="5563A2BD" w14:textId="58AF89A8" w:rsidR="000177FD" w:rsidRPr="000177FD" w:rsidRDefault="000177FD" w:rsidP="008319AA">
      <w:pPr>
        <w:pStyle w:val="NoSpacing"/>
        <w:numPr>
          <w:ilvl w:val="0"/>
          <w:numId w:val="19"/>
        </w:numPr>
        <w:ind w:left="993" w:hanging="284"/>
        <w:rPr>
          <w:rFonts w:ascii="Arial" w:hAnsi="Arial" w:cs="Arial"/>
          <w:color w:val="FF0000"/>
        </w:rPr>
      </w:pPr>
      <w:proofErr w:type="spellStart"/>
      <w:r w:rsidRPr="000177FD">
        <w:rPr>
          <w:rFonts w:ascii="Arial" w:hAnsi="Arial" w:cs="Arial"/>
          <w:color w:val="FF0000"/>
        </w:rPr>
        <w:t>pemandangan</w:t>
      </w:r>
      <w:proofErr w:type="spellEnd"/>
      <w:r w:rsidRPr="000177FD">
        <w:rPr>
          <w:rFonts w:ascii="Arial" w:hAnsi="Arial" w:cs="Arial"/>
          <w:color w:val="FF0000"/>
        </w:rPr>
        <w:t xml:space="preserve"> </w:t>
      </w:r>
      <w:proofErr w:type="spellStart"/>
      <w:r w:rsidRPr="000177FD">
        <w:rPr>
          <w:rFonts w:ascii="Arial" w:hAnsi="Arial" w:cs="Arial"/>
          <w:color w:val="FF0000"/>
        </w:rPr>
        <w:t>menyejukan</w:t>
      </w:r>
      <w:proofErr w:type="spellEnd"/>
      <w:r w:rsidRPr="000177FD">
        <w:rPr>
          <w:rFonts w:ascii="Arial" w:hAnsi="Arial" w:cs="Arial"/>
          <w:color w:val="FF0000"/>
        </w:rPr>
        <w:t xml:space="preserve"> di Kebun Teh Kemuning</w:t>
      </w:r>
    </w:p>
    <w:p w14:paraId="6AF7E351" w14:textId="7BEA1544" w:rsidR="000177FD" w:rsidRPr="004B3879" w:rsidRDefault="000177FD" w:rsidP="008319AA">
      <w:pPr>
        <w:pStyle w:val="NoSpacing"/>
        <w:numPr>
          <w:ilvl w:val="0"/>
          <w:numId w:val="19"/>
        </w:numPr>
        <w:ind w:left="993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menikmati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petani</w:t>
      </w:r>
      <w:proofErr w:type="spellEnd"/>
      <w:r>
        <w:rPr>
          <w:rFonts w:ascii="Arial" w:hAnsi="Arial" w:cs="Arial"/>
        </w:rPr>
        <w:t xml:space="preserve"> </w:t>
      </w:r>
    </w:p>
    <w:p w14:paraId="776890AD" w14:textId="77777777" w:rsidR="000177FD" w:rsidRPr="000177FD" w:rsidRDefault="000177FD" w:rsidP="00017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</w:p>
    <w:p w14:paraId="091C6EAA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Cermatilah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0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61B30991" w14:textId="77777777">
        <w:tc>
          <w:tcPr>
            <w:tcW w:w="8296" w:type="dxa"/>
          </w:tcPr>
          <w:p w14:paraId="72985325" w14:textId="77777777" w:rsidR="00483442" w:rsidRPr="00483442" w:rsidRDefault="00483442" w:rsidP="00483442">
            <w:pPr>
              <w:pStyle w:val="TableParagraph"/>
              <w:spacing w:line="276" w:lineRule="auto"/>
              <w:ind w:left="0" w:right="87" w:firstLine="451"/>
              <w:jc w:val="both"/>
              <w:rPr>
                <w:rFonts w:ascii="Arial" w:hAnsi="Arial" w:cs="Arial"/>
              </w:rPr>
            </w:pPr>
            <w:r w:rsidRPr="00483442">
              <w:rPr>
                <w:rFonts w:ascii="Arial" w:hAnsi="Arial" w:cs="Arial"/>
              </w:rPr>
              <w:t>Marmer adalah batuan kristalin kasar yang berasal dari batu gamping atau dolomit. Marmer murni berwarna putih dan tersusun oleh mineral kalsit. Marmer merupakan</w:t>
            </w:r>
            <w:r w:rsidRPr="00483442">
              <w:rPr>
                <w:rFonts w:ascii="Arial" w:hAnsi="Arial" w:cs="Arial"/>
                <w:spacing w:val="-3"/>
              </w:rPr>
              <w:t xml:space="preserve"> </w:t>
            </w:r>
            <w:r w:rsidRPr="00483442">
              <w:rPr>
                <w:rFonts w:ascii="Arial" w:hAnsi="Arial" w:cs="Arial"/>
              </w:rPr>
              <w:t>batuan</w:t>
            </w:r>
            <w:r w:rsidRPr="00483442">
              <w:rPr>
                <w:rFonts w:ascii="Arial" w:hAnsi="Arial" w:cs="Arial"/>
                <w:spacing w:val="-3"/>
              </w:rPr>
              <w:t xml:space="preserve"> </w:t>
            </w:r>
            <w:r w:rsidRPr="00483442">
              <w:rPr>
                <w:rFonts w:ascii="Arial" w:hAnsi="Arial" w:cs="Arial"/>
              </w:rPr>
              <w:t>hasil</w:t>
            </w:r>
            <w:r w:rsidRPr="00483442">
              <w:rPr>
                <w:rFonts w:ascii="Arial" w:hAnsi="Arial" w:cs="Arial"/>
                <w:spacing w:val="-1"/>
              </w:rPr>
              <w:t xml:space="preserve"> </w:t>
            </w:r>
            <w:r w:rsidRPr="00483442">
              <w:rPr>
                <w:rFonts w:ascii="Arial" w:hAnsi="Arial" w:cs="Arial"/>
              </w:rPr>
              <w:t>metamorfosis</w:t>
            </w:r>
            <w:r w:rsidRPr="00483442">
              <w:rPr>
                <w:rFonts w:ascii="Arial" w:hAnsi="Arial" w:cs="Arial"/>
                <w:spacing w:val="-2"/>
              </w:rPr>
              <w:t xml:space="preserve"> </w:t>
            </w:r>
            <w:r w:rsidRPr="00483442">
              <w:rPr>
                <w:rFonts w:ascii="Arial" w:hAnsi="Arial" w:cs="Arial"/>
              </w:rPr>
              <w:t>dari</w:t>
            </w:r>
            <w:r w:rsidRPr="00483442">
              <w:rPr>
                <w:rFonts w:ascii="Arial" w:hAnsi="Arial" w:cs="Arial"/>
                <w:spacing w:val="-2"/>
              </w:rPr>
              <w:t xml:space="preserve"> </w:t>
            </w:r>
            <w:r w:rsidRPr="00483442">
              <w:rPr>
                <w:rFonts w:ascii="Arial" w:hAnsi="Arial" w:cs="Arial"/>
              </w:rPr>
              <w:t>batu</w:t>
            </w:r>
            <w:r w:rsidRPr="00483442">
              <w:rPr>
                <w:rFonts w:ascii="Arial" w:hAnsi="Arial" w:cs="Arial"/>
                <w:spacing w:val="-2"/>
              </w:rPr>
              <w:t xml:space="preserve"> </w:t>
            </w:r>
            <w:r w:rsidRPr="00483442">
              <w:rPr>
                <w:rFonts w:ascii="Arial" w:hAnsi="Arial" w:cs="Arial"/>
              </w:rPr>
              <w:t>gamping.</w:t>
            </w:r>
            <w:r w:rsidRPr="00483442">
              <w:rPr>
                <w:rFonts w:ascii="Arial" w:hAnsi="Arial" w:cs="Arial"/>
                <w:spacing w:val="-2"/>
              </w:rPr>
              <w:t xml:space="preserve"> </w:t>
            </w:r>
            <w:r w:rsidRPr="00483442">
              <w:rPr>
                <w:rFonts w:ascii="Arial" w:hAnsi="Arial" w:cs="Arial"/>
              </w:rPr>
              <w:t>Pengaruh</w:t>
            </w:r>
            <w:r w:rsidRPr="00483442">
              <w:rPr>
                <w:rFonts w:ascii="Arial" w:hAnsi="Arial" w:cs="Arial"/>
                <w:spacing w:val="-3"/>
              </w:rPr>
              <w:t xml:space="preserve"> </w:t>
            </w:r>
            <w:r w:rsidRPr="00483442">
              <w:rPr>
                <w:rFonts w:ascii="Arial" w:hAnsi="Arial" w:cs="Arial"/>
              </w:rPr>
              <w:t>suhu</w:t>
            </w:r>
            <w:r w:rsidRPr="00483442">
              <w:rPr>
                <w:rFonts w:ascii="Arial" w:hAnsi="Arial" w:cs="Arial"/>
                <w:spacing w:val="-1"/>
              </w:rPr>
              <w:t xml:space="preserve"> </w:t>
            </w:r>
            <w:r w:rsidRPr="00483442">
              <w:rPr>
                <w:rFonts w:ascii="Arial" w:hAnsi="Arial" w:cs="Arial"/>
              </w:rPr>
              <w:t>dan</w:t>
            </w:r>
            <w:r w:rsidRPr="00483442">
              <w:rPr>
                <w:rFonts w:ascii="Arial" w:hAnsi="Arial" w:cs="Arial"/>
                <w:spacing w:val="-3"/>
              </w:rPr>
              <w:t xml:space="preserve"> </w:t>
            </w:r>
            <w:r w:rsidRPr="00483442">
              <w:rPr>
                <w:rFonts w:ascii="Arial" w:hAnsi="Arial" w:cs="Arial"/>
              </w:rPr>
              <w:t>tekanan yang dihasilkan oleh gaya endogen menyebabkan rekristalisasi pada batuan tersebut sehingga membentuk tekstur baru dan keteraturan butir.</w:t>
            </w:r>
          </w:p>
          <w:p w14:paraId="0C959648" w14:textId="491363CE" w:rsidR="003362D3" w:rsidRDefault="00483442" w:rsidP="00483442">
            <w:pPr>
              <w:pStyle w:val="TableParagraph"/>
              <w:spacing w:line="276" w:lineRule="auto"/>
              <w:ind w:left="0" w:right="88" w:firstLine="451"/>
              <w:jc w:val="both"/>
              <w:rPr>
                <w:rFonts w:ascii="Arial" w:eastAsia="Arial" w:hAnsi="Arial" w:cs="Arial"/>
                <w:color w:val="000000"/>
              </w:rPr>
            </w:pPr>
            <w:r w:rsidRPr="00483442">
              <w:rPr>
                <w:rFonts w:ascii="Arial" w:hAnsi="Arial" w:cs="Arial"/>
              </w:rPr>
              <w:t xml:space="preserve">Marmer Indonesia diperkirakan berumur sekitar 30–60 juta tahun. Salah satu daerah penghasil marmer terlama di Indonesia adalah Tulungagung. Saat ini, </w:t>
            </w:r>
            <w:r w:rsidRPr="00483442">
              <w:rPr>
                <w:rFonts w:ascii="Arial" w:hAnsi="Arial" w:cs="Arial"/>
              </w:rPr>
              <w:lastRenderedPageBreak/>
              <w:t>penghasil marmer tersebar di Lampung, Jawa Tengah, Bandung,</w:t>
            </w:r>
            <w:r w:rsidRPr="00483442">
              <w:rPr>
                <w:rFonts w:ascii="Arial" w:hAnsi="Arial" w:cs="Arial"/>
                <w:spacing w:val="40"/>
              </w:rPr>
              <w:t xml:space="preserve"> </w:t>
            </w:r>
            <w:r w:rsidRPr="00483442">
              <w:rPr>
                <w:rFonts w:ascii="Arial" w:hAnsi="Arial" w:cs="Arial"/>
              </w:rPr>
              <w:t>Sulawesi,Kalimantan,</w:t>
            </w:r>
            <w:r w:rsidRPr="00483442">
              <w:rPr>
                <w:rFonts w:ascii="Arial" w:hAnsi="Arial" w:cs="Arial"/>
                <w:spacing w:val="-4"/>
              </w:rPr>
              <w:t xml:space="preserve"> </w:t>
            </w:r>
            <w:r w:rsidRPr="00483442">
              <w:rPr>
                <w:rFonts w:ascii="Arial" w:hAnsi="Arial" w:cs="Arial"/>
              </w:rPr>
              <w:t>Bangka,</w:t>
            </w:r>
            <w:r w:rsidRPr="00483442">
              <w:rPr>
                <w:rFonts w:ascii="Arial" w:hAnsi="Arial" w:cs="Arial"/>
                <w:spacing w:val="-6"/>
              </w:rPr>
              <w:t xml:space="preserve"> </w:t>
            </w:r>
            <w:r w:rsidRPr="00483442">
              <w:rPr>
                <w:rFonts w:ascii="Arial" w:hAnsi="Arial" w:cs="Arial"/>
              </w:rPr>
              <w:t>dan</w:t>
            </w:r>
            <w:r w:rsidRPr="00483442">
              <w:rPr>
                <w:rFonts w:ascii="Arial" w:hAnsi="Arial" w:cs="Arial"/>
                <w:spacing w:val="-7"/>
              </w:rPr>
              <w:t xml:space="preserve"> </w:t>
            </w:r>
            <w:r w:rsidRPr="00483442">
              <w:rPr>
                <w:rFonts w:ascii="Arial" w:hAnsi="Arial" w:cs="Arial"/>
                <w:spacing w:val="-2"/>
              </w:rPr>
              <w:t>Kupang.</w:t>
            </w:r>
          </w:p>
        </w:tc>
      </w:tr>
    </w:tbl>
    <w:p w14:paraId="2C82EF78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338A7A7F" w14:textId="77777777" w:rsidR="00483442" w:rsidRPr="00483442" w:rsidRDefault="00483442" w:rsidP="00483442">
      <w:pPr>
        <w:pStyle w:val="NoSpacing"/>
        <w:ind w:firstLine="720"/>
        <w:rPr>
          <w:rFonts w:ascii="Arial" w:hAnsi="Arial" w:cs="Arial"/>
        </w:rPr>
      </w:pPr>
      <w:proofErr w:type="spellStart"/>
      <w:r w:rsidRPr="00483442">
        <w:rPr>
          <w:rFonts w:ascii="Arial" w:hAnsi="Arial" w:cs="Arial"/>
        </w:rPr>
        <w:t>Ringkasan</w:t>
      </w:r>
      <w:proofErr w:type="spellEnd"/>
      <w:r w:rsidRPr="00483442">
        <w:rPr>
          <w:rFonts w:ascii="Arial" w:hAnsi="Arial" w:cs="Arial"/>
          <w:spacing w:val="-5"/>
        </w:rPr>
        <w:t xml:space="preserve"> </w:t>
      </w:r>
      <w:proofErr w:type="spellStart"/>
      <w:r w:rsidRPr="00483442">
        <w:rPr>
          <w:rFonts w:ascii="Arial" w:hAnsi="Arial" w:cs="Arial"/>
        </w:rPr>
        <w:t>teks</w:t>
      </w:r>
      <w:proofErr w:type="spellEnd"/>
      <w:r w:rsidRPr="00483442">
        <w:rPr>
          <w:rFonts w:ascii="Arial" w:hAnsi="Arial" w:cs="Arial"/>
          <w:spacing w:val="-6"/>
        </w:rPr>
        <w:t xml:space="preserve"> </w:t>
      </w:r>
      <w:proofErr w:type="spellStart"/>
      <w:r w:rsidRPr="00483442">
        <w:rPr>
          <w:rFonts w:ascii="Arial" w:hAnsi="Arial" w:cs="Arial"/>
        </w:rPr>
        <w:t>tersebut</w:t>
      </w:r>
      <w:proofErr w:type="spellEnd"/>
      <w:r w:rsidRPr="00483442">
        <w:rPr>
          <w:rFonts w:ascii="Arial" w:hAnsi="Arial" w:cs="Arial"/>
          <w:spacing w:val="-6"/>
        </w:rPr>
        <w:t xml:space="preserve"> </w:t>
      </w:r>
      <w:proofErr w:type="spellStart"/>
      <w:r w:rsidRPr="00483442">
        <w:rPr>
          <w:rFonts w:ascii="Arial" w:hAnsi="Arial" w:cs="Arial"/>
        </w:rPr>
        <w:t>adalah</w:t>
      </w:r>
      <w:proofErr w:type="spellEnd"/>
      <w:r w:rsidRPr="00483442">
        <w:rPr>
          <w:rFonts w:ascii="Arial" w:hAnsi="Arial" w:cs="Arial"/>
          <w:spacing w:val="-4"/>
        </w:rPr>
        <w:t xml:space="preserve"> </w:t>
      </w:r>
      <w:r w:rsidRPr="00483442">
        <w:rPr>
          <w:rFonts w:ascii="Arial" w:hAnsi="Arial" w:cs="Arial"/>
          <w:spacing w:val="-10"/>
        </w:rPr>
        <w:t>…</w:t>
      </w:r>
    </w:p>
    <w:p w14:paraId="628A3120" w14:textId="77777777" w:rsidR="00483442" w:rsidRPr="00483442" w:rsidRDefault="00483442" w:rsidP="008319AA">
      <w:pPr>
        <w:pStyle w:val="NoSpacing"/>
        <w:numPr>
          <w:ilvl w:val="0"/>
          <w:numId w:val="20"/>
        </w:numPr>
        <w:jc w:val="both"/>
        <w:rPr>
          <w:rFonts w:ascii="Arial" w:hAnsi="Arial" w:cs="Arial"/>
          <w:color w:val="FF0000"/>
        </w:rPr>
      </w:pPr>
      <w:r w:rsidRPr="00483442">
        <w:rPr>
          <w:rFonts w:ascii="Arial" w:hAnsi="Arial" w:cs="Arial"/>
          <w:color w:val="FF0000"/>
        </w:rPr>
        <w:t>Marmer</w:t>
      </w:r>
      <w:r w:rsidRPr="00483442">
        <w:rPr>
          <w:rFonts w:ascii="Arial" w:hAnsi="Arial" w:cs="Arial"/>
          <w:color w:val="FF0000"/>
          <w:spacing w:val="-2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adalah</w:t>
      </w:r>
      <w:proofErr w:type="spellEnd"/>
      <w:r w:rsidRPr="00483442">
        <w:rPr>
          <w:rFonts w:ascii="Arial" w:hAnsi="Arial" w:cs="Arial"/>
          <w:color w:val="FF0000"/>
          <w:spacing w:val="-3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batuan</w:t>
      </w:r>
      <w:proofErr w:type="spellEnd"/>
      <w:r w:rsidRPr="00483442">
        <w:rPr>
          <w:rFonts w:ascii="Arial" w:hAnsi="Arial" w:cs="Arial"/>
          <w:color w:val="FF0000"/>
          <w:spacing w:val="-3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kristalin</w:t>
      </w:r>
      <w:proofErr w:type="spellEnd"/>
      <w:r w:rsidRPr="00483442">
        <w:rPr>
          <w:rFonts w:ascii="Arial" w:hAnsi="Arial" w:cs="Arial"/>
          <w:color w:val="FF0000"/>
          <w:spacing w:val="-4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kasar</w:t>
      </w:r>
      <w:proofErr w:type="spellEnd"/>
      <w:r w:rsidRPr="00483442">
        <w:rPr>
          <w:rFonts w:ascii="Arial" w:hAnsi="Arial" w:cs="Arial"/>
          <w:color w:val="FF0000"/>
          <w:spacing w:val="-3"/>
        </w:rPr>
        <w:t xml:space="preserve"> </w:t>
      </w:r>
      <w:r w:rsidRPr="00483442">
        <w:rPr>
          <w:rFonts w:ascii="Arial" w:hAnsi="Arial" w:cs="Arial"/>
          <w:color w:val="FF0000"/>
        </w:rPr>
        <w:t>yang</w:t>
      </w:r>
      <w:r w:rsidRPr="00483442">
        <w:rPr>
          <w:rFonts w:ascii="Arial" w:hAnsi="Arial" w:cs="Arial"/>
          <w:color w:val="FF0000"/>
          <w:spacing w:val="-1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berasal</w:t>
      </w:r>
      <w:proofErr w:type="spellEnd"/>
      <w:r w:rsidRPr="00483442">
        <w:rPr>
          <w:rFonts w:ascii="Arial" w:hAnsi="Arial" w:cs="Arial"/>
          <w:color w:val="FF0000"/>
          <w:spacing w:val="-5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dari</w:t>
      </w:r>
      <w:proofErr w:type="spellEnd"/>
      <w:r w:rsidRPr="00483442">
        <w:rPr>
          <w:rFonts w:ascii="Arial" w:hAnsi="Arial" w:cs="Arial"/>
          <w:color w:val="FF0000"/>
          <w:spacing w:val="-2"/>
        </w:rPr>
        <w:t xml:space="preserve"> </w:t>
      </w:r>
      <w:r w:rsidRPr="00483442">
        <w:rPr>
          <w:rFonts w:ascii="Arial" w:hAnsi="Arial" w:cs="Arial"/>
          <w:color w:val="FF0000"/>
        </w:rPr>
        <w:t>batu</w:t>
      </w:r>
      <w:r w:rsidRPr="00483442">
        <w:rPr>
          <w:rFonts w:ascii="Arial" w:hAnsi="Arial" w:cs="Arial"/>
          <w:color w:val="FF0000"/>
          <w:spacing w:val="-5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gamping</w:t>
      </w:r>
      <w:proofErr w:type="spellEnd"/>
      <w:r w:rsidRPr="00483442">
        <w:rPr>
          <w:rFonts w:ascii="Arial" w:hAnsi="Arial" w:cs="Arial"/>
          <w:color w:val="FF0000"/>
          <w:spacing w:val="-1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diperkirakan</w:t>
      </w:r>
      <w:proofErr w:type="spellEnd"/>
      <w:r w:rsidRPr="00483442">
        <w:rPr>
          <w:rFonts w:ascii="Arial" w:hAnsi="Arial" w:cs="Arial"/>
          <w:color w:val="FF0000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berumur</w:t>
      </w:r>
      <w:proofErr w:type="spellEnd"/>
      <w:r w:rsidRPr="00483442">
        <w:rPr>
          <w:rFonts w:ascii="Arial" w:hAnsi="Arial" w:cs="Arial"/>
          <w:color w:val="FF0000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sekitar</w:t>
      </w:r>
      <w:proofErr w:type="spellEnd"/>
      <w:r w:rsidRPr="00483442">
        <w:rPr>
          <w:rFonts w:ascii="Arial" w:hAnsi="Arial" w:cs="Arial"/>
          <w:color w:val="FF0000"/>
        </w:rPr>
        <w:t xml:space="preserve"> 30–60 </w:t>
      </w:r>
      <w:proofErr w:type="spellStart"/>
      <w:r w:rsidRPr="00483442">
        <w:rPr>
          <w:rFonts w:ascii="Arial" w:hAnsi="Arial" w:cs="Arial"/>
          <w:color w:val="FF0000"/>
        </w:rPr>
        <w:t>juta</w:t>
      </w:r>
      <w:proofErr w:type="spellEnd"/>
      <w:r w:rsidRPr="00483442">
        <w:rPr>
          <w:rFonts w:ascii="Arial" w:hAnsi="Arial" w:cs="Arial"/>
          <w:color w:val="FF0000"/>
        </w:rPr>
        <w:t xml:space="preserve"> </w:t>
      </w:r>
      <w:proofErr w:type="spellStart"/>
      <w:r w:rsidRPr="00483442">
        <w:rPr>
          <w:rFonts w:ascii="Arial" w:hAnsi="Arial" w:cs="Arial"/>
          <w:color w:val="FF0000"/>
        </w:rPr>
        <w:t>tahun</w:t>
      </w:r>
      <w:proofErr w:type="spellEnd"/>
      <w:r w:rsidRPr="00483442">
        <w:rPr>
          <w:rFonts w:ascii="Arial" w:hAnsi="Arial" w:cs="Arial"/>
          <w:color w:val="FF0000"/>
        </w:rPr>
        <w:t>.</w:t>
      </w:r>
    </w:p>
    <w:p w14:paraId="6A8B9467" w14:textId="77777777" w:rsidR="00483442" w:rsidRPr="00483442" w:rsidRDefault="00483442" w:rsidP="008319AA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483442">
        <w:rPr>
          <w:rFonts w:ascii="Arial" w:hAnsi="Arial" w:cs="Arial"/>
        </w:rPr>
        <w:t>Marmer</w:t>
      </w:r>
      <w:r w:rsidRPr="00483442">
        <w:rPr>
          <w:rFonts w:ascii="Arial" w:hAnsi="Arial" w:cs="Arial"/>
          <w:spacing w:val="-2"/>
        </w:rPr>
        <w:t xml:space="preserve"> </w:t>
      </w:r>
      <w:r w:rsidRPr="00483442">
        <w:rPr>
          <w:rFonts w:ascii="Arial" w:hAnsi="Arial" w:cs="Arial"/>
        </w:rPr>
        <w:t>Indonesia</w:t>
      </w:r>
      <w:r w:rsidRPr="00483442">
        <w:rPr>
          <w:rFonts w:ascii="Arial" w:hAnsi="Arial" w:cs="Arial"/>
          <w:spacing w:val="-3"/>
        </w:rPr>
        <w:t xml:space="preserve"> </w:t>
      </w:r>
      <w:proofErr w:type="spellStart"/>
      <w:r w:rsidRPr="00483442">
        <w:rPr>
          <w:rFonts w:ascii="Arial" w:hAnsi="Arial" w:cs="Arial"/>
        </w:rPr>
        <w:t>berwarna</w:t>
      </w:r>
      <w:proofErr w:type="spellEnd"/>
      <w:r w:rsidRPr="00483442">
        <w:rPr>
          <w:rFonts w:ascii="Arial" w:hAnsi="Arial" w:cs="Arial"/>
          <w:spacing w:val="-3"/>
        </w:rPr>
        <w:t xml:space="preserve"> </w:t>
      </w:r>
      <w:proofErr w:type="spellStart"/>
      <w:r w:rsidRPr="00483442">
        <w:rPr>
          <w:rFonts w:ascii="Arial" w:hAnsi="Arial" w:cs="Arial"/>
        </w:rPr>
        <w:t>putih</w:t>
      </w:r>
      <w:proofErr w:type="spellEnd"/>
      <w:r w:rsidRPr="00483442">
        <w:rPr>
          <w:rFonts w:ascii="Arial" w:hAnsi="Arial" w:cs="Arial"/>
          <w:spacing w:val="-2"/>
        </w:rPr>
        <w:t xml:space="preserve"> </w:t>
      </w:r>
      <w:r w:rsidRPr="00483442">
        <w:rPr>
          <w:rFonts w:ascii="Arial" w:hAnsi="Arial" w:cs="Arial"/>
        </w:rPr>
        <w:t>dan</w:t>
      </w:r>
      <w:r w:rsidRPr="00483442">
        <w:rPr>
          <w:rFonts w:ascii="Arial" w:hAnsi="Arial" w:cs="Arial"/>
          <w:spacing w:val="-5"/>
        </w:rPr>
        <w:t xml:space="preserve"> </w:t>
      </w:r>
      <w:proofErr w:type="spellStart"/>
      <w:r w:rsidRPr="00483442">
        <w:rPr>
          <w:rFonts w:ascii="Arial" w:hAnsi="Arial" w:cs="Arial"/>
        </w:rPr>
        <w:t>disusun</w:t>
      </w:r>
      <w:proofErr w:type="spellEnd"/>
      <w:r w:rsidRPr="00483442">
        <w:rPr>
          <w:rFonts w:ascii="Arial" w:hAnsi="Arial" w:cs="Arial"/>
          <w:spacing w:val="-3"/>
        </w:rPr>
        <w:t xml:space="preserve"> </w:t>
      </w:r>
      <w:r w:rsidRPr="00483442">
        <w:rPr>
          <w:rFonts w:ascii="Arial" w:hAnsi="Arial" w:cs="Arial"/>
        </w:rPr>
        <w:t>oleh</w:t>
      </w:r>
      <w:r w:rsidRPr="00483442">
        <w:rPr>
          <w:rFonts w:ascii="Arial" w:hAnsi="Arial" w:cs="Arial"/>
          <w:spacing w:val="-3"/>
        </w:rPr>
        <w:t xml:space="preserve"> </w:t>
      </w:r>
      <w:r w:rsidRPr="00483442">
        <w:rPr>
          <w:rFonts w:ascii="Arial" w:hAnsi="Arial" w:cs="Arial"/>
        </w:rPr>
        <w:t>mineral</w:t>
      </w:r>
      <w:r w:rsidRPr="00483442">
        <w:rPr>
          <w:rFonts w:ascii="Arial" w:hAnsi="Arial" w:cs="Arial"/>
          <w:spacing w:val="-2"/>
        </w:rPr>
        <w:t xml:space="preserve"> </w:t>
      </w:r>
      <w:proofErr w:type="spellStart"/>
      <w:r w:rsidRPr="00483442">
        <w:rPr>
          <w:rFonts w:ascii="Arial" w:hAnsi="Arial" w:cs="Arial"/>
        </w:rPr>
        <w:t>kalsit</w:t>
      </w:r>
      <w:proofErr w:type="spellEnd"/>
      <w:r w:rsidRPr="00483442">
        <w:rPr>
          <w:rFonts w:ascii="Arial" w:hAnsi="Arial" w:cs="Arial"/>
          <w:spacing w:val="-1"/>
        </w:rPr>
        <w:t xml:space="preserve"> </w:t>
      </w:r>
      <w:proofErr w:type="spellStart"/>
      <w:r w:rsidRPr="00483442">
        <w:rPr>
          <w:rFonts w:ascii="Arial" w:hAnsi="Arial" w:cs="Arial"/>
        </w:rPr>
        <w:t>diperkirakan</w:t>
      </w:r>
      <w:proofErr w:type="spellEnd"/>
      <w:r w:rsidRPr="00483442">
        <w:rPr>
          <w:rFonts w:ascii="Arial" w:hAnsi="Arial" w:cs="Arial"/>
          <w:spacing w:val="-3"/>
        </w:rPr>
        <w:t xml:space="preserve"> </w:t>
      </w:r>
      <w:proofErr w:type="spellStart"/>
      <w:r w:rsidRPr="00483442">
        <w:rPr>
          <w:rFonts w:ascii="Arial" w:hAnsi="Arial" w:cs="Arial"/>
        </w:rPr>
        <w:t>sudah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berumur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sekitar</w:t>
      </w:r>
      <w:proofErr w:type="spellEnd"/>
      <w:r w:rsidRPr="00483442">
        <w:rPr>
          <w:rFonts w:ascii="Arial" w:hAnsi="Arial" w:cs="Arial"/>
        </w:rPr>
        <w:t xml:space="preserve"> 30–60 </w:t>
      </w:r>
      <w:proofErr w:type="spellStart"/>
      <w:r w:rsidRPr="00483442">
        <w:rPr>
          <w:rFonts w:ascii="Arial" w:hAnsi="Arial" w:cs="Arial"/>
        </w:rPr>
        <w:t>juta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tahun</w:t>
      </w:r>
      <w:proofErr w:type="spellEnd"/>
      <w:r w:rsidRPr="00483442">
        <w:rPr>
          <w:rFonts w:ascii="Arial" w:hAnsi="Arial" w:cs="Arial"/>
        </w:rPr>
        <w:t>.</w:t>
      </w:r>
    </w:p>
    <w:p w14:paraId="07C93652" w14:textId="77777777" w:rsidR="00483442" w:rsidRPr="00483442" w:rsidRDefault="00483442" w:rsidP="008319AA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483442">
        <w:rPr>
          <w:rFonts w:ascii="Arial" w:hAnsi="Arial" w:cs="Arial"/>
        </w:rPr>
        <w:t>Marmer</w:t>
      </w:r>
      <w:r w:rsidRPr="00483442">
        <w:rPr>
          <w:rFonts w:ascii="Arial" w:hAnsi="Arial" w:cs="Arial"/>
          <w:spacing w:val="-2"/>
        </w:rPr>
        <w:t xml:space="preserve"> </w:t>
      </w:r>
      <w:proofErr w:type="spellStart"/>
      <w:r w:rsidRPr="00483442">
        <w:rPr>
          <w:rFonts w:ascii="Arial" w:hAnsi="Arial" w:cs="Arial"/>
        </w:rPr>
        <w:t>adalah</w:t>
      </w:r>
      <w:proofErr w:type="spellEnd"/>
      <w:r w:rsidRPr="00483442">
        <w:rPr>
          <w:rFonts w:ascii="Arial" w:hAnsi="Arial" w:cs="Arial"/>
          <w:spacing w:val="-3"/>
        </w:rPr>
        <w:t xml:space="preserve"> </w:t>
      </w:r>
      <w:proofErr w:type="spellStart"/>
      <w:r w:rsidRPr="00483442">
        <w:rPr>
          <w:rFonts w:ascii="Arial" w:hAnsi="Arial" w:cs="Arial"/>
        </w:rPr>
        <w:t>batuan</w:t>
      </w:r>
      <w:proofErr w:type="spellEnd"/>
      <w:r w:rsidRPr="00483442">
        <w:rPr>
          <w:rFonts w:ascii="Arial" w:hAnsi="Arial" w:cs="Arial"/>
          <w:spacing w:val="-3"/>
        </w:rPr>
        <w:t xml:space="preserve"> </w:t>
      </w:r>
      <w:proofErr w:type="spellStart"/>
      <w:r w:rsidRPr="00483442">
        <w:rPr>
          <w:rFonts w:ascii="Arial" w:hAnsi="Arial" w:cs="Arial"/>
        </w:rPr>
        <w:t>kristalin</w:t>
      </w:r>
      <w:proofErr w:type="spellEnd"/>
      <w:r w:rsidRPr="00483442">
        <w:rPr>
          <w:rFonts w:ascii="Arial" w:hAnsi="Arial" w:cs="Arial"/>
          <w:spacing w:val="-4"/>
        </w:rPr>
        <w:t xml:space="preserve"> </w:t>
      </w:r>
      <w:proofErr w:type="spellStart"/>
      <w:r w:rsidRPr="00483442">
        <w:rPr>
          <w:rFonts w:ascii="Arial" w:hAnsi="Arial" w:cs="Arial"/>
        </w:rPr>
        <w:t>kasar</w:t>
      </w:r>
      <w:proofErr w:type="spellEnd"/>
      <w:r w:rsidRPr="00483442">
        <w:rPr>
          <w:rFonts w:ascii="Arial" w:hAnsi="Arial" w:cs="Arial"/>
          <w:spacing w:val="-4"/>
        </w:rPr>
        <w:t xml:space="preserve"> </w:t>
      </w:r>
      <w:r w:rsidRPr="00483442">
        <w:rPr>
          <w:rFonts w:ascii="Arial" w:hAnsi="Arial" w:cs="Arial"/>
        </w:rPr>
        <w:t>yang</w:t>
      </w:r>
      <w:r w:rsidRPr="00483442">
        <w:rPr>
          <w:rFonts w:ascii="Arial" w:hAnsi="Arial" w:cs="Arial"/>
          <w:spacing w:val="-1"/>
        </w:rPr>
        <w:t xml:space="preserve"> </w:t>
      </w:r>
      <w:proofErr w:type="spellStart"/>
      <w:r w:rsidRPr="00483442">
        <w:rPr>
          <w:rFonts w:ascii="Arial" w:hAnsi="Arial" w:cs="Arial"/>
        </w:rPr>
        <w:t>berasal</w:t>
      </w:r>
      <w:proofErr w:type="spellEnd"/>
      <w:r w:rsidRPr="00483442">
        <w:rPr>
          <w:rFonts w:ascii="Arial" w:hAnsi="Arial" w:cs="Arial"/>
          <w:spacing w:val="-5"/>
        </w:rPr>
        <w:t xml:space="preserve"> </w:t>
      </w:r>
      <w:proofErr w:type="spellStart"/>
      <w:r w:rsidRPr="00483442">
        <w:rPr>
          <w:rFonts w:ascii="Arial" w:hAnsi="Arial" w:cs="Arial"/>
        </w:rPr>
        <w:t>dari</w:t>
      </w:r>
      <w:proofErr w:type="spellEnd"/>
      <w:r w:rsidRPr="00483442">
        <w:rPr>
          <w:rFonts w:ascii="Arial" w:hAnsi="Arial" w:cs="Arial"/>
          <w:spacing w:val="-2"/>
        </w:rPr>
        <w:t xml:space="preserve"> </w:t>
      </w:r>
      <w:r w:rsidRPr="00483442">
        <w:rPr>
          <w:rFonts w:ascii="Arial" w:hAnsi="Arial" w:cs="Arial"/>
        </w:rPr>
        <w:t>batu</w:t>
      </w:r>
      <w:r w:rsidRPr="00483442">
        <w:rPr>
          <w:rFonts w:ascii="Arial" w:hAnsi="Arial" w:cs="Arial"/>
          <w:spacing w:val="-2"/>
        </w:rPr>
        <w:t xml:space="preserve"> </w:t>
      </w:r>
      <w:proofErr w:type="spellStart"/>
      <w:r w:rsidRPr="00483442">
        <w:rPr>
          <w:rFonts w:ascii="Arial" w:hAnsi="Arial" w:cs="Arial"/>
        </w:rPr>
        <w:t>gamping</w:t>
      </w:r>
      <w:proofErr w:type="spellEnd"/>
      <w:r w:rsidRPr="00483442">
        <w:rPr>
          <w:rFonts w:ascii="Arial" w:hAnsi="Arial" w:cs="Arial"/>
          <w:spacing w:val="-1"/>
        </w:rPr>
        <w:t xml:space="preserve"> </w:t>
      </w:r>
      <w:r w:rsidRPr="00483442">
        <w:rPr>
          <w:rFonts w:ascii="Arial" w:hAnsi="Arial" w:cs="Arial"/>
        </w:rPr>
        <w:t>yang</w:t>
      </w:r>
      <w:r w:rsidRPr="00483442">
        <w:rPr>
          <w:rFonts w:ascii="Arial" w:hAnsi="Arial" w:cs="Arial"/>
          <w:spacing w:val="-6"/>
        </w:rPr>
        <w:t xml:space="preserve"> </w:t>
      </w:r>
      <w:proofErr w:type="spellStart"/>
      <w:r w:rsidRPr="00483442">
        <w:rPr>
          <w:rFonts w:ascii="Arial" w:hAnsi="Arial" w:cs="Arial"/>
        </w:rPr>
        <w:t>tersebar</w:t>
      </w:r>
      <w:proofErr w:type="spellEnd"/>
      <w:r w:rsidRPr="00483442">
        <w:rPr>
          <w:rFonts w:ascii="Arial" w:hAnsi="Arial" w:cs="Arial"/>
        </w:rPr>
        <w:t xml:space="preserve"> di Lampung, Jawa Tengah, Bandung, Sulawesi, Kalimantan, Bangka, dan</w:t>
      </w:r>
      <w:r w:rsidRPr="00483442">
        <w:rPr>
          <w:rFonts w:ascii="Arial" w:hAnsi="Arial" w:cs="Arial"/>
          <w:spacing w:val="-6"/>
        </w:rPr>
        <w:t xml:space="preserve"> </w:t>
      </w:r>
      <w:proofErr w:type="spellStart"/>
      <w:r w:rsidRPr="00483442">
        <w:rPr>
          <w:rFonts w:ascii="Arial" w:hAnsi="Arial" w:cs="Arial"/>
        </w:rPr>
        <w:t>Kupang</w:t>
      </w:r>
      <w:proofErr w:type="spellEnd"/>
      <w:r w:rsidRPr="00483442">
        <w:rPr>
          <w:rFonts w:ascii="Arial" w:hAnsi="Arial" w:cs="Arial"/>
        </w:rPr>
        <w:t>.</w:t>
      </w:r>
    </w:p>
    <w:p w14:paraId="4D35A7C7" w14:textId="77777777" w:rsidR="00483442" w:rsidRPr="00483442" w:rsidRDefault="00483442" w:rsidP="008319AA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483442">
        <w:rPr>
          <w:rFonts w:ascii="Arial" w:hAnsi="Arial" w:cs="Arial"/>
        </w:rPr>
        <w:t xml:space="preserve">Marmer </w:t>
      </w:r>
      <w:proofErr w:type="spellStart"/>
      <w:r w:rsidRPr="00483442">
        <w:rPr>
          <w:rFonts w:ascii="Arial" w:hAnsi="Arial" w:cs="Arial"/>
        </w:rPr>
        <w:t>merupakan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batuan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hasil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metamorfosis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dari</w:t>
      </w:r>
      <w:proofErr w:type="spellEnd"/>
      <w:r w:rsidRPr="00483442">
        <w:rPr>
          <w:rFonts w:ascii="Arial" w:hAnsi="Arial" w:cs="Arial"/>
        </w:rPr>
        <w:t xml:space="preserve"> batu </w:t>
      </w:r>
      <w:proofErr w:type="spellStart"/>
      <w:r w:rsidRPr="00483442">
        <w:rPr>
          <w:rFonts w:ascii="Arial" w:hAnsi="Arial" w:cs="Arial"/>
        </w:rPr>
        <w:t>gamping</w:t>
      </w:r>
      <w:proofErr w:type="spellEnd"/>
      <w:r w:rsidRPr="00483442">
        <w:rPr>
          <w:rFonts w:ascii="Arial" w:hAnsi="Arial" w:cs="Arial"/>
        </w:rPr>
        <w:t xml:space="preserve"> yang </w:t>
      </w:r>
      <w:proofErr w:type="spellStart"/>
      <w:r w:rsidRPr="00483442">
        <w:rPr>
          <w:rFonts w:ascii="Arial" w:hAnsi="Arial" w:cs="Arial"/>
        </w:rPr>
        <w:t>banyak</w:t>
      </w:r>
      <w:proofErr w:type="spellEnd"/>
      <w:r w:rsidRPr="00483442">
        <w:rPr>
          <w:rFonts w:ascii="Arial" w:hAnsi="Arial" w:cs="Arial"/>
        </w:rPr>
        <w:t xml:space="preserve"> </w:t>
      </w:r>
      <w:proofErr w:type="spellStart"/>
      <w:r w:rsidRPr="00483442">
        <w:rPr>
          <w:rFonts w:ascii="Arial" w:hAnsi="Arial" w:cs="Arial"/>
        </w:rPr>
        <w:t>ditemukan</w:t>
      </w:r>
      <w:proofErr w:type="spellEnd"/>
      <w:r w:rsidRPr="00483442">
        <w:rPr>
          <w:rFonts w:ascii="Arial" w:hAnsi="Arial" w:cs="Arial"/>
          <w:spacing w:val="-5"/>
        </w:rPr>
        <w:t xml:space="preserve"> </w:t>
      </w:r>
      <w:r w:rsidRPr="00483442">
        <w:rPr>
          <w:rFonts w:ascii="Arial" w:hAnsi="Arial" w:cs="Arial"/>
        </w:rPr>
        <w:t>di</w:t>
      </w:r>
      <w:r w:rsidRPr="00483442">
        <w:rPr>
          <w:rFonts w:ascii="Arial" w:hAnsi="Arial" w:cs="Arial"/>
          <w:spacing w:val="-6"/>
        </w:rPr>
        <w:t xml:space="preserve"> </w:t>
      </w:r>
      <w:r w:rsidRPr="00483442">
        <w:rPr>
          <w:rFonts w:ascii="Arial" w:hAnsi="Arial" w:cs="Arial"/>
        </w:rPr>
        <w:t>Lampung,</w:t>
      </w:r>
      <w:r w:rsidRPr="00483442">
        <w:rPr>
          <w:rFonts w:ascii="Arial" w:hAnsi="Arial" w:cs="Arial"/>
          <w:spacing w:val="-5"/>
        </w:rPr>
        <w:t xml:space="preserve"> </w:t>
      </w:r>
      <w:r w:rsidRPr="00483442">
        <w:rPr>
          <w:rFonts w:ascii="Arial" w:hAnsi="Arial" w:cs="Arial"/>
        </w:rPr>
        <w:t>Jawa</w:t>
      </w:r>
      <w:r w:rsidRPr="00483442">
        <w:rPr>
          <w:rFonts w:ascii="Arial" w:hAnsi="Arial" w:cs="Arial"/>
          <w:spacing w:val="-4"/>
        </w:rPr>
        <w:t xml:space="preserve"> </w:t>
      </w:r>
      <w:r w:rsidRPr="00483442">
        <w:rPr>
          <w:rFonts w:ascii="Arial" w:hAnsi="Arial" w:cs="Arial"/>
        </w:rPr>
        <w:t>Tengah,</w:t>
      </w:r>
      <w:r w:rsidRPr="00483442">
        <w:rPr>
          <w:rFonts w:ascii="Arial" w:hAnsi="Arial" w:cs="Arial"/>
          <w:spacing w:val="-2"/>
        </w:rPr>
        <w:t xml:space="preserve"> </w:t>
      </w:r>
      <w:r w:rsidRPr="00483442">
        <w:rPr>
          <w:rFonts w:ascii="Arial" w:hAnsi="Arial" w:cs="Arial"/>
        </w:rPr>
        <w:t>Bandung,</w:t>
      </w:r>
      <w:r w:rsidRPr="00483442">
        <w:rPr>
          <w:rFonts w:ascii="Arial" w:hAnsi="Arial" w:cs="Arial"/>
          <w:spacing w:val="-5"/>
        </w:rPr>
        <w:t xml:space="preserve"> </w:t>
      </w:r>
      <w:r w:rsidRPr="00483442">
        <w:rPr>
          <w:rFonts w:ascii="Arial" w:hAnsi="Arial" w:cs="Arial"/>
        </w:rPr>
        <w:t>Sulawesi,</w:t>
      </w:r>
      <w:r w:rsidRPr="00483442">
        <w:rPr>
          <w:rFonts w:ascii="Arial" w:hAnsi="Arial" w:cs="Arial"/>
          <w:spacing w:val="-3"/>
        </w:rPr>
        <w:t xml:space="preserve"> </w:t>
      </w:r>
      <w:r w:rsidRPr="00483442">
        <w:rPr>
          <w:rFonts w:ascii="Arial" w:hAnsi="Arial" w:cs="Arial"/>
        </w:rPr>
        <w:t>Kalimantan,</w:t>
      </w:r>
      <w:r w:rsidRPr="00483442">
        <w:rPr>
          <w:rFonts w:ascii="Arial" w:hAnsi="Arial" w:cs="Arial"/>
          <w:spacing w:val="-2"/>
        </w:rPr>
        <w:t xml:space="preserve"> </w:t>
      </w:r>
      <w:r w:rsidRPr="00483442">
        <w:rPr>
          <w:rFonts w:ascii="Arial" w:hAnsi="Arial" w:cs="Arial"/>
        </w:rPr>
        <w:t>dan</w:t>
      </w:r>
      <w:r w:rsidRPr="00483442">
        <w:rPr>
          <w:rFonts w:ascii="Arial" w:hAnsi="Arial" w:cs="Arial"/>
          <w:spacing w:val="-21"/>
        </w:rPr>
        <w:t xml:space="preserve"> </w:t>
      </w:r>
      <w:proofErr w:type="spellStart"/>
      <w:r w:rsidRPr="00483442">
        <w:rPr>
          <w:rFonts w:ascii="Arial" w:hAnsi="Arial" w:cs="Arial"/>
        </w:rPr>
        <w:t>Kupang</w:t>
      </w:r>
      <w:proofErr w:type="spellEnd"/>
      <w:r w:rsidRPr="00483442">
        <w:rPr>
          <w:rFonts w:ascii="Arial" w:hAnsi="Arial" w:cs="Arial"/>
        </w:rPr>
        <w:t>.</w:t>
      </w:r>
    </w:p>
    <w:p w14:paraId="3408FBE8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57B4CA92" w14:textId="46EEE75F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Perhatikan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1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02DDBBE4" w14:textId="77777777" w:rsidTr="00FD7AD4">
        <w:trPr>
          <w:trHeight w:val="1610"/>
        </w:trPr>
        <w:tc>
          <w:tcPr>
            <w:tcW w:w="8296" w:type="dxa"/>
          </w:tcPr>
          <w:p w14:paraId="78A19221" w14:textId="77777777" w:rsidR="00D7350F" w:rsidRPr="00D7350F" w:rsidRDefault="00D7350F" w:rsidP="00D7350F">
            <w:pPr>
              <w:pStyle w:val="NoSpacing"/>
              <w:jc w:val="center"/>
              <w:rPr>
                <w:rFonts w:ascii="Arial" w:hAnsi="Arial" w:cs="Arial"/>
              </w:rPr>
            </w:pPr>
            <w:r w:rsidRPr="00D7350F">
              <w:rPr>
                <w:rStyle w:val="Strong"/>
                <w:rFonts w:ascii="Arial" w:hAnsi="Arial" w:cs="Arial"/>
              </w:rPr>
              <w:t>Pasar Sleman</w:t>
            </w:r>
          </w:p>
          <w:p w14:paraId="696FE7F5" w14:textId="77777777" w:rsidR="00D7350F" w:rsidRPr="00D7350F" w:rsidRDefault="00D7350F" w:rsidP="00D7350F">
            <w:pPr>
              <w:pStyle w:val="NoSpacing"/>
              <w:ind w:firstLine="585"/>
              <w:jc w:val="both"/>
              <w:rPr>
                <w:rFonts w:ascii="Arial" w:hAnsi="Arial" w:cs="Arial"/>
              </w:rPr>
            </w:pPr>
            <w:r w:rsidRPr="00D7350F">
              <w:rPr>
                <w:rFonts w:ascii="Arial" w:hAnsi="Arial" w:cs="Arial"/>
              </w:rPr>
              <w:t xml:space="preserve">Pasar Sleman </w:t>
            </w:r>
            <w:proofErr w:type="spellStart"/>
            <w:r w:rsidRPr="00D7350F">
              <w:rPr>
                <w:rFonts w:ascii="Arial" w:hAnsi="Arial" w:cs="Arial"/>
              </w:rPr>
              <w:t>merupakan</w:t>
            </w:r>
            <w:proofErr w:type="spellEnd"/>
            <w:r w:rsidRPr="00D7350F">
              <w:rPr>
                <w:rFonts w:ascii="Arial" w:hAnsi="Arial" w:cs="Arial"/>
              </w:rPr>
              <w:t xml:space="preserve"> salah </w:t>
            </w:r>
            <w:proofErr w:type="spellStart"/>
            <w:r w:rsidRPr="00D7350F">
              <w:rPr>
                <w:rFonts w:ascii="Arial" w:hAnsi="Arial" w:cs="Arial"/>
              </w:rPr>
              <w:t>satu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pusat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aktivitas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ekonomi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terletak</w:t>
            </w:r>
            <w:proofErr w:type="spellEnd"/>
            <w:r w:rsidRPr="00D7350F">
              <w:rPr>
                <w:rFonts w:ascii="Arial" w:hAnsi="Arial" w:cs="Arial"/>
              </w:rPr>
              <w:t xml:space="preserve"> di </w:t>
            </w:r>
            <w:proofErr w:type="spellStart"/>
            <w:r w:rsidRPr="00D7350F">
              <w:rPr>
                <w:rFonts w:ascii="Arial" w:hAnsi="Arial" w:cs="Arial"/>
              </w:rPr>
              <w:t>Kabupaten</w:t>
            </w:r>
            <w:proofErr w:type="spellEnd"/>
            <w:r w:rsidRPr="00D7350F">
              <w:rPr>
                <w:rFonts w:ascii="Arial" w:hAnsi="Arial" w:cs="Arial"/>
              </w:rPr>
              <w:t xml:space="preserve"> Sleman, Daerah Istimewa Yogyakarta. Pasar </w:t>
            </w:r>
            <w:proofErr w:type="spellStart"/>
            <w:r w:rsidRPr="00D7350F">
              <w:rPr>
                <w:rFonts w:ascii="Arial" w:hAnsi="Arial" w:cs="Arial"/>
              </w:rPr>
              <w:t>ini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selalu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ramai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sejak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pagi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karena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menjadi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tempat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bertemunya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kalangan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  <w:proofErr w:type="spellStart"/>
            <w:r w:rsidRPr="00D7350F">
              <w:rPr>
                <w:rFonts w:ascii="Arial" w:hAnsi="Arial" w:cs="Arial"/>
              </w:rPr>
              <w:t>Bangunannya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cukup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luas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tertata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lorong-lorong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memudahkan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pengunjung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berkeliling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  <w:proofErr w:type="spellStart"/>
            <w:r w:rsidRPr="00D7350F">
              <w:rPr>
                <w:rFonts w:ascii="Arial" w:hAnsi="Arial" w:cs="Arial"/>
              </w:rPr>
              <w:t>Suasana</w:t>
            </w:r>
            <w:proofErr w:type="spellEnd"/>
            <w:r w:rsidRPr="00D7350F">
              <w:rPr>
                <w:rFonts w:ascii="Arial" w:hAnsi="Arial" w:cs="Arial"/>
              </w:rPr>
              <w:t xml:space="preserve"> pasar </w:t>
            </w:r>
            <w:proofErr w:type="spellStart"/>
            <w:r w:rsidRPr="00D7350F">
              <w:rPr>
                <w:rFonts w:ascii="Arial" w:hAnsi="Arial" w:cs="Arial"/>
              </w:rPr>
              <w:t>terasa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hidup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suara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tawar-menawar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langkah</w:t>
            </w:r>
            <w:proofErr w:type="spellEnd"/>
            <w:r w:rsidRPr="00D7350F">
              <w:rPr>
                <w:rFonts w:ascii="Arial" w:hAnsi="Arial" w:cs="Arial"/>
              </w:rPr>
              <w:t xml:space="preserve"> kaki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serta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sapaan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ramah</w:t>
            </w:r>
            <w:proofErr w:type="spellEnd"/>
            <w:r w:rsidRPr="00D7350F">
              <w:rPr>
                <w:rFonts w:ascii="Arial" w:hAnsi="Arial" w:cs="Arial"/>
              </w:rPr>
              <w:t xml:space="preserve"> para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menjajakan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dagangannya</w:t>
            </w:r>
            <w:proofErr w:type="spellEnd"/>
            <w:r w:rsidRPr="00D7350F">
              <w:rPr>
                <w:rFonts w:ascii="Arial" w:hAnsi="Arial" w:cs="Arial"/>
              </w:rPr>
              <w:t>.</w:t>
            </w:r>
          </w:p>
          <w:p w14:paraId="05229878" w14:textId="77777777" w:rsidR="00D7350F" w:rsidRPr="00D7350F" w:rsidRDefault="00D7350F" w:rsidP="00D7350F">
            <w:pPr>
              <w:pStyle w:val="NoSpacing"/>
              <w:ind w:firstLine="585"/>
              <w:jc w:val="both"/>
              <w:rPr>
                <w:rFonts w:ascii="Arial" w:hAnsi="Arial" w:cs="Arial"/>
              </w:rPr>
            </w:pPr>
            <w:r w:rsidRPr="00D7350F">
              <w:rPr>
                <w:rFonts w:ascii="Arial" w:hAnsi="Arial" w:cs="Arial"/>
              </w:rPr>
              <w:t xml:space="preserve">Di Pasar Sleman </w:t>
            </w:r>
            <w:proofErr w:type="spellStart"/>
            <w:r w:rsidRPr="00D7350F">
              <w:rPr>
                <w:rFonts w:ascii="Arial" w:hAnsi="Arial" w:cs="Arial"/>
              </w:rPr>
              <w:t>tersedia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beragam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kebutuhan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sehari-hari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mulai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sayur-mayur</w:t>
            </w:r>
            <w:proofErr w:type="spellEnd"/>
            <w:r w:rsidRPr="00D7350F">
              <w:rPr>
                <w:rFonts w:ascii="Arial" w:hAnsi="Arial" w:cs="Arial"/>
              </w:rPr>
              <w:t xml:space="preserve"> segar, </w:t>
            </w:r>
            <w:proofErr w:type="spellStart"/>
            <w:r w:rsidRPr="00D7350F">
              <w:rPr>
                <w:rFonts w:ascii="Arial" w:hAnsi="Arial" w:cs="Arial"/>
              </w:rPr>
              <w:t>buah-buahan</w:t>
            </w:r>
            <w:proofErr w:type="spellEnd"/>
            <w:r w:rsidRPr="00D7350F">
              <w:rPr>
                <w:rFonts w:ascii="Arial" w:hAnsi="Arial" w:cs="Arial"/>
              </w:rPr>
              <w:t xml:space="preserve">, ikan, </w:t>
            </w:r>
            <w:proofErr w:type="spellStart"/>
            <w:r w:rsidRPr="00D7350F">
              <w:rPr>
                <w:rFonts w:ascii="Arial" w:hAnsi="Arial" w:cs="Arial"/>
              </w:rPr>
              <w:t>daging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hingga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bahan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pokok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seperti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beras</w:t>
            </w:r>
            <w:proofErr w:type="spellEnd"/>
            <w:r w:rsidRPr="00D7350F">
              <w:rPr>
                <w:rFonts w:ascii="Arial" w:hAnsi="Arial" w:cs="Arial"/>
              </w:rPr>
              <w:t xml:space="preserve"> dan gula. Tidak </w:t>
            </w:r>
            <w:proofErr w:type="spellStart"/>
            <w:r w:rsidRPr="00D7350F">
              <w:rPr>
                <w:rFonts w:ascii="Arial" w:hAnsi="Arial" w:cs="Arial"/>
              </w:rPr>
              <w:t>hanya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itu</w:t>
            </w:r>
            <w:proofErr w:type="spellEnd"/>
            <w:r w:rsidRPr="00D7350F">
              <w:rPr>
                <w:rFonts w:ascii="Arial" w:hAnsi="Arial" w:cs="Arial"/>
              </w:rPr>
              <w:t xml:space="preserve">, pasar </w:t>
            </w:r>
            <w:proofErr w:type="spellStart"/>
            <w:r w:rsidRPr="00D7350F">
              <w:rPr>
                <w:rFonts w:ascii="Arial" w:hAnsi="Arial" w:cs="Arial"/>
              </w:rPr>
              <w:t>ini</w:t>
            </w:r>
            <w:proofErr w:type="spellEnd"/>
            <w:r w:rsidRPr="00D7350F">
              <w:rPr>
                <w:rFonts w:ascii="Arial" w:hAnsi="Arial" w:cs="Arial"/>
              </w:rPr>
              <w:t xml:space="preserve"> juga </w:t>
            </w:r>
            <w:proofErr w:type="spellStart"/>
            <w:r w:rsidRPr="00D7350F">
              <w:rPr>
                <w:rFonts w:ascii="Arial" w:hAnsi="Arial" w:cs="Arial"/>
              </w:rPr>
              <w:t>dikenal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jajanan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tradisionalnya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menggugah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selera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seperti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jadah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tempe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bacem</w:t>
            </w:r>
            <w:proofErr w:type="spellEnd"/>
            <w:r w:rsidRPr="00D7350F">
              <w:rPr>
                <w:rFonts w:ascii="Arial" w:hAnsi="Arial" w:cs="Arial"/>
              </w:rPr>
              <w:t xml:space="preserve">, dan </w:t>
            </w:r>
            <w:proofErr w:type="spellStart"/>
            <w:r w:rsidRPr="00D7350F">
              <w:rPr>
                <w:rFonts w:ascii="Arial" w:hAnsi="Arial" w:cs="Arial"/>
              </w:rPr>
              <w:t>berbagai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jenis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kue</w:t>
            </w:r>
            <w:proofErr w:type="spellEnd"/>
            <w:r w:rsidRPr="00D7350F">
              <w:rPr>
                <w:rFonts w:ascii="Arial" w:hAnsi="Arial" w:cs="Arial"/>
              </w:rPr>
              <w:t xml:space="preserve"> pasar. Aroma </w:t>
            </w:r>
            <w:proofErr w:type="spellStart"/>
            <w:r w:rsidRPr="00D7350F">
              <w:rPr>
                <w:rFonts w:ascii="Arial" w:hAnsi="Arial" w:cs="Arial"/>
              </w:rPr>
              <w:t>makanan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khas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menambah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tarik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tersendiri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bagi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pengunjung</w:t>
            </w:r>
            <w:proofErr w:type="spellEnd"/>
            <w:r w:rsidRPr="00D7350F">
              <w:rPr>
                <w:rFonts w:ascii="Arial" w:hAnsi="Arial" w:cs="Arial"/>
              </w:rPr>
              <w:t>.</w:t>
            </w:r>
          </w:p>
          <w:p w14:paraId="337AA376" w14:textId="7E9043B3" w:rsidR="003362D3" w:rsidRPr="00D7350F" w:rsidRDefault="00D7350F" w:rsidP="00D7350F">
            <w:pPr>
              <w:pStyle w:val="NoSpacing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D7350F">
              <w:rPr>
                <w:rFonts w:ascii="Arial" w:hAnsi="Arial" w:cs="Arial"/>
              </w:rPr>
              <w:t xml:space="preserve">Selain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tempat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berbelanja</w:t>
            </w:r>
            <w:proofErr w:type="spellEnd"/>
            <w:r w:rsidRPr="00D7350F">
              <w:rPr>
                <w:rFonts w:ascii="Arial" w:hAnsi="Arial" w:cs="Arial"/>
              </w:rPr>
              <w:t xml:space="preserve">, Pasar Sleman juga </w:t>
            </w:r>
            <w:proofErr w:type="spellStart"/>
            <w:r w:rsidRPr="00D7350F">
              <w:rPr>
                <w:rFonts w:ascii="Arial" w:hAnsi="Arial" w:cs="Arial"/>
              </w:rPr>
              <w:t>menjadi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ruang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interaksi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. Para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berbincang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santai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saling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bertukar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cerita</w:t>
            </w:r>
            <w:proofErr w:type="spellEnd"/>
            <w:r w:rsidRPr="00D7350F">
              <w:rPr>
                <w:rFonts w:ascii="Arial" w:hAnsi="Arial" w:cs="Arial"/>
              </w:rPr>
              <w:t xml:space="preserve">, dan </w:t>
            </w:r>
            <w:proofErr w:type="spellStart"/>
            <w:r w:rsidRPr="00D7350F">
              <w:rPr>
                <w:rFonts w:ascii="Arial" w:hAnsi="Arial" w:cs="Arial"/>
              </w:rPr>
              <w:t>mempererat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hubungan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  <w:proofErr w:type="spellStart"/>
            <w:r w:rsidRPr="00D7350F">
              <w:rPr>
                <w:rFonts w:ascii="Arial" w:hAnsi="Arial" w:cs="Arial"/>
              </w:rPr>
              <w:t>Kebersihan</w:t>
            </w:r>
            <w:proofErr w:type="spellEnd"/>
            <w:r w:rsidRPr="00D7350F">
              <w:rPr>
                <w:rFonts w:ascii="Arial" w:hAnsi="Arial" w:cs="Arial"/>
              </w:rPr>
              <w:t xml:space="preserve"> pasar </w:t>
            </w:r>
            <w:proofErr w:type="spellStart"/>
            <w:r w:rsidRPr="00D7350F">
              <w:rPr>
                <w:rFonts w:ascii="Arial" w:hAnsi="Arial" w:cs="Arial"/>
              </w:rPr>
              <w:t>cukup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terjaga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sehingga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pengunjung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merasa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nyaman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beraktivitas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segala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keunikannya</w:t>
            </w:r>
            <w:proofErr w:type="spellEnd"/>
            <w:r w:rsidRPr="00D7350F">
              <w:rPr>
                <w:rFonts w:ascii="Arial" w:hAnsi="Arial" w:cs="Arial"/>
              </w:rPr>
              <w:t xml:space="preserve">, Pasar Sleman </w:t>
            </w:r>
            <w:proofErr w:type="spellStart"/>
            <w:r w:rsidRPr="00D7350F">
              <w:rPr>
                <w:rFonts w:ascii="Arial" w:hAnsi="Arial" w:cs="Arial"/>
              </w:rPr>
              <w:t>tidak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hanya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berfungsi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pusat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perdagangan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tetapi</w:t>
            </w:r>
            <w:proofErr w:type="spellEnd"/>
            <w:r w:rsidRPr="00D7350F">
              <w:rPr>
                <w:rFonts w:ascii="Arial" w:hAnsi="Arial" w:cs="Arial"/>
              </w:rPr>
              <w:t xml:space="preserve"> juga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cerminan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kehidupan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budaya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setempat</w:t>
            </w:r>
            <w:proofErr w:type="spellEnd"/>
            <w:r w:rsidRPr="00D7350F">
              <w:rPr>
                <w:rFonts w:ascii="Arial" w:hAnsi="Arial" w:cs="Arial"/>
              </w:rPr>
              <w:t>.</w:t>
            </w:r>
          </w:p>
        </w:tc>
      </w:tr>
      <w:tr w:rsidR="003362D3" w14:paraId="657C9A90" w14:textId="77777777">
        <w:trPr>
          <w:trHeight w:val="267"/>
        </w:trPr>
        <w:tc>
          <w:tcPr>
            <w:tcW w:w="8296" w:type="dxa"/>
          </w:tcPr>
          <w:p w14:paraId="0F7DBB06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Pertanyaan</w:t>
            </w:r>
            <w:proofErr w:type="spellEnd"/>
          </w:p>
        </w:tc>
      </w:tr>
      <w:tr w:rsidR="003362D3" w14:paraId="48D2FF7F" w14:textId="77777777">
        <w:trPr>
          <w:trHeight w:val="271"/>
        </w:trPr>
        <w:tc>
          <w:tcPr>
            <w:tcW w:w="8296" w:type="dxa"/>
          </w:tcPr>
          <w:p w14:paraId="2A0734F2" w14:textId="74191CF4" w:rsidR="003362D3" w:rsidRPr="00F816A4" w:rsidRDefault="00F816A4" w:rsidP="008319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F816A4">
              <w:rPr>
                <w:rFonts w:ascii="Arial" w:hAnsi="Arial" w:cs="Arial"/>
              </w:rPr>
              <w:t xml:space="preserve">Pasar Sleman </w:t>
            </w:r>
            <w:proofErr w:type="spellStart"/>
            <w:r w:rsidRPr="00F816A4">
              <w:rPr>
                <w:rFonts w:ascii="Arial" w:hAnsi="Arial" w:cs="Arial"/>
              </w:rPr>
              <w:t>tidak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hanya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berfungsi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sebagai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tempat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transaksi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ekonomi</w:t>
            </w:r>
            <w:proofErr w:type="spellEnd"/>
            <w:r w:rsidRPr="00F816A4">
              <w:rPr>
                <w:rFonts w:ascii="Arial" w:hAnsi="Arial" w:cs="Arial"/>
              </w:rPr>
              <w:t xml:space="preserve">, </w:t>
            </w:r>
            <w:proofErr w:type="spellStart"/>
            <w:r w:rsidRPr="00F816A4">
              <w:rPr>
                <w:rFonts w:ascii="Arial" w:hAnsi="Arial" w:cs="Arial"/>
              </w:rPr>
              <w:t>tetapi</w:t>
            </w:r>
            <w:proofErr w:type="spellEnd"/>
            <w:r w:rsidRPr="00F816A4">
              <w:rPr>
                <w:rFonts w:ascii="Arial" w:hAnsi="Arial" w:cs="Arial"/>
              </w:rPr>
              <w:t xml:space="preserve"> juga </w:t>
            </w:r>
            <w:proofErr w:type="spellStart"/>
            <w:r w:rsidRPr="00F816A4">
              <w:rPr>
                <w:rFonts w:ascii="Arial" w:hAnsi="Arial" w:cs="Arial"/>
              </w:rPr>
              <w:t>berperan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sebagai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ruang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interaksi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sosial</w:t>
            </w:r>
            <w:proofErr w:type="spellEnd"/>
            <w:r w:rsidRPr="00F816A4">
              <w:rPr>
                <w:rFonts w:ascii="Arial" w:hAnsi="Arial" w:cs="Arial"/>
              </w:rPr>
              <w:t xml:space="preserve"> yang </w:t>
            </w:r>
            <w:proofErr w:type="spellStart"/>
            <w:r w:rsidRPr="00F816A4">
              <w:rPr>
                <w:rFonts w:ascii="Arial" w:hAnsi="Arial" w:cs="Arial"/>
              </w:rPr>
              <w:t>mempererat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hubungan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masyarakat</w:t>
            </w:r>
            <w:proofErr w:type="spellEnd"/>
            <w:r w:rsidRPr="00F816A4">
              <w:rPr>
                <w:rFonts w:ascii="Arial" w:hAnsi="Arial" w:cs="Arial"/>
              </w:rPr>
              <w:t>.</w:t>
            </w:r>
          </w:p>
          <w:p w14:paraId="4790FD48" w14:textId="559E18A4" w:rsidR="00F816A4" w:rsidRPr="00F816A4" w:rsidRDefault="00F816A4" w:rsidP="008319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7350F">
              <w:rPr>
                <w:rFonts w:ascii="Arial" w:hAnsi="Arial" w:cs="Arial"/>
              </w:rPr>
              <w:t xml:space="preserve">Pasar </w:t>
            </w:r>
            <w:proofErr w:type="spellStart"/>
            <w:r w:rsidRPr="00D7350F">
              <w:rPr>
                <w:rFonts w:ascii="Arial" w:hAnsi="Arial" w:cs="Arial"/>
              </w:rPr>
              <w:t>ini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selalu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ramai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sejak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pagi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karena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menjadi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tempat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bertemunya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Sleman, Bantul, dan Kulon </w:t>
            </w:r>
            <w:proofErr w:type="spellStart"/>
            <w:r>
              <w:rPr>
                <w:rFonts w:ascii="Arial" w:hAnsi="Arial" w:cs="Arial"/>
              </w:rPr>
              <w:t>Progo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</w:p>
          <w:p w14:paraId="718703D9" w14:textId="20517D1D" w:rsidR="003362D3" w:rsidRPr="00F816A4" w:rsidRDefault="00F816A4" w:rsidP="008319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F816A4">
              <w:rPr>
                <w:rFonts w:ascii="Arial" w:hAnsi="Arial" w:cs="Arial"/>
              </w:rPr>
              <w:t>Keberadaan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jajanan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tradisional</w:t>
            </w:r>
            <w:proofErr w:type="spellEnd"/>
            <w:r w:rsidRPr="00F816A4">
              <w:rPr>
                <w:rFonts w:ascii="Arial" w:hAnsi="Arial" w:cs="Arial"/>
              </w:rPr>
              <w:t xml:space="preserve"> dan </w:t>
            </w:r>
            <w:proofErr w:type="spellStart"/>
            <w:r w:rsidRPr="00F816A4">
              <w:rPr>
                <w:rFonts w:ascii="Arial" w:hAnsi="Arial" w:cs="Arial"/>
              </w:rPr>
              <w:t>suasana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tawar-menawar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menunjukkan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bahwa</w:t>
            </w:r>
            <w:proofErr w:type="spellEnd"/>
            <w:r w:rsidRPr="00F816A4">
              <w:rPr>
                <w:rFonts w:ascii="Arial" w:hAnsi="Arial" w:cs="Arial"/>
              </w:rPr>
              <w:t xml:space="preserve"> Pasar Sleman </w:t>
            </w:r>
            <w:proofErr w:type="spellStart"/>
            <w:r w:rsidRPr="00F816A4">
              <w:rPr>
                <w:rFonts w:ascii="Arial" w:hAnsi="Arial" w:cs="Arial"/>
              </w:rPr>
              <w:t>merefleksikan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budaya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lokal</w:t>
            </w:r>
            <w:proofErr w:type="spellEnd"/>
            <w:r w:rsidRPr="00F816A4">
              <w:rPr>
                <w:rFonts w:ascii="Arial" w:hAnsi="Arial" w:cs="Arial"/>
              </w:rPr>
              <w:t xml:space="preserve"> yang </w:t>
            </w:r>
            <w:proofErr w:type="spellStart"/>
            <w:r w:rsidRPr="00F816A4">
              <w:rPr>
                <w:rFonts w:ascii="Arial" w:hAnsi="Arial" w:cs="Arial"/>
              </w:rPr>
              <w:t>masih</w:t>
            </w:r>
            <w:proofErr w:type="spellEnd"/>
            <w:r w:rsidRPr="00F816A4">
              <w:rPr>
                <w:rFonts w:ascii="Arial" w:hAnsi="Arial" w:cs="Arial"/>
              </w:rPr>
              <w:t xml:space="preserve"> </w:t>
            </w:r>
            <w:proofErr w:type="spellStart"/>
            <w:r w:rsidRPr="00F816A4">
              <w:rPr>
                <w:rFonts w:ascii="Arial" w:hAnsi="Arial" w:cs="Arial"/>
              </w:rPr>
              <w:t>terjaga</w:t>
            </w:r>
            <w:proofErr w:type="spellEnd"/>
            <w:r w:rsidRPr="00F816A4">
              <w:rPr>
                <w:rFonts w:ascii="Arial" w:hAnsi="Arial" w:cs="Arial"/>
              </w:rPr>
              <w:t>.</w:t>
            </w:r>
          </w:p>
          <w:p w14:paraId="63AB972A" w14:textId="21BA3B6E" w:rsidR="003362D3" w:rsidRDefault="00F816A4" w:rsidP="008319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7350F">
              <w:rPr>
                <w:rFonts w:ascii="Arial" w:hAnsi="Arial" w:cs="Arial"/>
              </w:rPr>
              <w:t xml:space="preserve">Pasar Sleman </w:t>
            </w:r>
            <w:proofErr w:type="spellStart"/>
            <w:r w:rsidRPr="00D7350F">
              <w:rPr>
                <w:rFonts w:ascii="Arial" w:hAnsi="Arial" w:cs="Arial"/>
              </w:rPr>
              <w:t>hanya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berfungsi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pusat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perdagangan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tetapi</w:t>
            </w:r>
            <w:proofErr w:type="spellEnd"/>
            <w:r w:rsidRPr="00D7350F">
              <w:rPr>
                <w:rFonts w:ascii="Arial" w:hAnsi="Arial" w:cs="Arial"/>
              </w:rPr>
              <w:t xml:space="preserve"> juga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cerminan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kehidupan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budaya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setempat</w:t>
            </w:r>
            <w:proofErr w:type="spellEnd"/>
            <w:r w:rsidRPr="00D7350F">
              <w:rPr>
                <w:rFonts w:ascii="Arial" w:hAnsi="Arial" w:cs="Arial"/>
              </w:rPr>
              <w:t>.</w:t>
            </w:r>
          </w:p>
        </w:tc>
      </w:tr>
    </w:tbl>
    <w:p w14:paraId="61A091C9" w14:textId="77777777" w:rsidR="003362D3" w:rsidRDefault="003362D3" w:rsidP="00FD7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805C660" w14:textId="610F340A" w:rsidR="003362D3" w:rsidRDefault="00472537" w:rsidP="00FD7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</w:t>
      </w:r>
      <w:r w:rsidR="00F816A4">
        <w:rPr>
          <w:rFonts w:ascii="Arial" w:eastAsia="Arial" w:hAnsi="Arial" w:cs="Arial"/>
          <w:color w:val="000000"/>
        </w:rPr>
        <w:t>nyataan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sesuai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ditunjukkan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….</w:t>
      </w:r>
    </w:p>
    <w:p w14:paraId="40984277" w14:textId="77777777" w:rsidR="003362D3" w:rsidRDefault="00472537" w:rsidP="008319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 dan (2)</w:t>
      </w:r>
    </w:p>
    <w:p w14:paraId="2C3AB728" w14:textId="77777777" w:rsidR="003362D3" w:rsidRPr="00F816A4" w:rsidRDefault="00472537" w:rsidP="008319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 w:rsidRPr="00F816A4">
        <w:rPr>
          <w:rFonts w:ascii="Arial" w:eastAsia="Arial" w:hAnsi="Arial" w:cs="Arial"/>
          <w:color w:val="FF0000"/>
        </w:rPr>
        <w:t>(1) dan (3)</w:t>
      </w:r>
    </w:p>
    <w:p w14:paraId="639150E5" w14:textId="77777777" w:rsidR="003362D3" w:rsidRPr="00F816A4" w:rsidRDefault="00472537" w:rsidP="008319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F816A4">
        <w:rPr>
          <w:rFonts w:ascii="Arial" w:eastAsia="Arial" w:hAnsi="Arial" w:cs="Arial"/>
        </w:rPr>
        <w:t>(2) dan (3)</w:t>
      </w:r>
    </w:p>
    <w:p w14:paraId="58D95973" w14:textId="77777777" w:rsidR="003362D3" w:rsidRPr="00F816A4" w:rsidRDefault="00472537" w:rsidP="008319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F816A4">
        <w:rPr>
          <w:rFonts w:ascii="Arial" w:eastAsia="Arial" w:hAnsi="Arial" w:cs="Arial"/>
        </w:rPr>
        <w:t>(2) dan (4)</w:t>
      </w:r>
    </w:p>
    <w:p w14:paraId="25497F13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526E9B64" w14:textId="77777777" w:rsidR="00B57022" w:rsidRDefault="00B57022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Perhatikan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1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B57022" w14:paraId="555004B3" w14:textId="77777777" w:rsidTr="001174DB">
        <w:trPr>
          <w:trHeight w:val="1610"/>
        </w:trPr>
        <w:tc>
          <w:tcPr>
            <w:tcW w:w="8296" w:type="dxa"/>
          </w:tcPr>
          <w:p w14:paraId="784C2CE2" w14:textId="77777777" w:rsidR="00B57022" w:rsidRPr="00D7350F" w:rsidRDefault="00B57022" w:rsidP="001174DB">
            <w:pPr>
              <w:pStyle w:val="NoSpacing"/>
              <w:jc w:val="center"/>
              <w:rPr>
                <w:rFonts w:ascii="Arial" w:hAnsi="Arial" w:cs="Arial"/>
              </w:rPr>
            </w:pPr>
            <w:r w:rsidRPr="00D7350F">
              <w:rPr>
                <w:rStyle w:val="Strong"/>
                <w:rFonts w:ascii="Arial" w:hAnsi="Arial" w:cs="Arial"/>
              </w:rPr>
              <w:t>Pasar Sleman</w:t>
            </w:r>
          </w:p>
          <w:p w14:paraId="1D62C6FA" w14:textId="376EFC96" w:rsidR="00B57022" w:rsidRPr="00D7350F" w:rsidRDefault="00B57022" w:rsidP="001174DB">
            <w:pPr>
              <w:pStyle w:val="NoSpacing"/>
              <w:ind w:firstLine="585"/>
              <w:jc w:val="both"/>
              <w:rPr>
                <w:rFonts w:ascii="Arial" w:hAnsi="Arial" w:cs="Arial"/>
              </w:rPr>
            </w:pPr>
            <w:r w:rsidRPr="00D7350F">
              <w:rPr>
                <w:rFonts w:ascii="Arial" w:hAnsi="Arial" w:cs="Arial"/>
              </w:rPr>
              <w:t xml:space="preserve">Pasar Sleman </w:t>
            </w:r>
            <w:proofErr w:type="spellStart"/>
            <w:r w:rsidRPr="00D7350F">
              <w:rPr>
                <w:rFonts w:ascii="Arial" w:hAnsi="Arial" w:cs="Arial"/>
              </w:rPr>
              <w:t>merupakan</w:t>
            </w:r>
            <w:proofErr w:type="spellEnd"/>
            <w:r w:rsidRPr="00D7350F">
              <w:rPr>
                <w:rFonts w:ascii="Arial" w:hAnsi="Arial" w:cs="Arial"/>
              </w:rPr>
              <w:t xml:space="preserve"> salah </w:t>
            </w:r>
            <w:proofErr w:type="spellStart"/>
            <w:r w:rsidRPr="00D7350F">
              <w:rPr>
                <w:rFonts w:ascii="Arial" w:hAnsi="Arial" w:cs="Arial"/>
              </w:rPr>
              <w:t>satu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pusat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aktivitas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ekonomi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terletak</w:t>
            </w:r>
            <w:proofErr w:type="spellEnd"/>
            <w:r w:rsidRPr="00D7350F">
              <w:rPr>
                <w:rFonts w:ascii="Arial" w:hAnsi="Arial" w:cs="Arial"/>
              </w:rPr>
              <w:t xml:space="preserve"> di </w:t>
            </w:r>
            <w:proofErr w:type="spellStart"/>
            <w:r w:rsidRPr="00D7350F">
              <w:rPr>
                <w:rFonts w:ascii="Arial" w:hAnsi="Arial" w:cs="Arial"/>
              </w:rPr>
              <w:t>Kabupaten</w:t>
            </w:r>
            <w:proofErr w:type="spellEnd"/>
            <w:r w:rsidRPr="00D7350F">
              <w:rPr>
                <w:rFonts w:ascii="Arial" w:hAnsi="Arial" w:cs="Arial"/>
              </w:rPr>
              <w:t xml:space="preserve"> Sleman, Daerah Istimewa Yogyakarta. Pasar </w:t>
            </w:r>
            <w:proofErr w:type="spellStart"/>
            <w:r w:rsidRPr="00D7350F">
              <w:rPr>
                <w:rFonts w:ascii="Arial" w:hAnsi="Arial" w:cs="Arial"/>
              </w:rPr>
              <w:t>ini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selalu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ramai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sejak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pagi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karena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menjadi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tempat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bertemunya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kalangan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  <w:proofErr w:type="spellStart"/>
            <w:r w:rsidRPr="00D7350F">
              <w:rPr>
                <w:rFonts w:ascii="Arial" w:hAnsi="Arial" w:cs="Arial"/>
              </w:rPr>
              <w:t>Bangunannya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cukup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luas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tertata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lorong-lorong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memudahkan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pengun</w:t>
            </w:r>
            <w:r w:rsidR="009F2031">
              <w:rPr>
                <w:rFonts w:ascii="Arial" w:hAnsi="Arial" w:cs="Arial"/>
              </w:rPr>
              <w:t>jung</w:t>
            </w:r>
            <w:proofErr w:type="spellEnd"/>
            <w:r w:rsidR="009F2031">
              <w:rPr>
                <w:rFonts w:ascii="Arial" w:hAnsi="Arial" w:cs="Arial"/>
              </w:rPr>
              <w:t xml:space="preserve"> </w:t>
            </w:r>
            <w:proofErr w:type="spellStart"/>
            <w:r w:rsidR="009F2031">
              <w:rPr>
                <w:rFonts w:ascii="Arial" w:hAnsi="Arial" w:cs="Arial"/>
              </w:rPr>
              <w:t>berkeliling</w:t>
            </w:r>
            <w:proofErr w:type="spellEnd"/>
            <w:r w:rsidR="009F2031">
              <w:rPr>
                <w:rFonts w:ascii="Arial" w:hAnsi="Arial" w:cs="Arial"/>
              </w:rPr>
              <w:t xml:space="preserve">. </w:t>
            </w:r>
            <w:proofErr w:type="spellStart"/>
            <w:r w:rsidR="009F2031">
              <w:rPr>
                <w:rFonts w:ascii="Arial" w:hAnsi="Arial" w:cs="Arial"/>
              </w:rPr>
              <w:t>Suasana</w:t>
            </w:r>
            <w:proofErr w:type="spellEnd"/>
            <w:r w:rsidR="009F2031">
              <w:rPr>
                <w:rFonts w:ascii="Arial" w:hAnsi="Arial" w:cs="Arial"/>
              </w:rPr>
              <w:t xml:space="preserve"> Pasar Sleman </w:t>
            </w:r>
            <w:proofErr w:type="spellStart"/>
            <w:r w:rsidRPr="00D7350F">
              <w:rPr>
                <w:rFonts w:ascii="Arial" w:hAnsi="Arial" w:cs="Arial"/>
              </w:rPr>
              <w:t>terasa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hidup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suara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tawar-menawar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langkah</w:t>
            </w:r>
            <w:proofErr w:type="spellEnd"/>
            <w:r w:rsidRPr="00D7350F">
              <w:rPr>
                <w:rFonts w:ascii="Arial" w:hAnsi="Arial" w:cs="Arial"/>
              </w:rPr>
              <w:t xml:space="preserve"> kaki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serta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sapaan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ramah</w:t>
            </w:r>
            <w:proofErr w:type="spellEnd"/>
            <w:r w:rsidRPr="00D7350F">
              <w:rPr>
                <w:rFonts w:ascii="Arial" w:hAnsi="Arial" w:cs="Arial"/>
              </w:rPr>
              <w:t xml:space="preserve"> para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menjajakan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dagangannya</w:t>
            </w:r>
            <w:proofErr w:type="spellEnd"/>
            <w:r w:rsidRPr="00D7350F">
              <w:rPr>
                <w:rFonts w:ascii="Arial" w:hAnsi="Arial" w:cs="Arial"/>
              </w:rPr>
              <w:t>.</w:t>
            </w:r>
          </w:p>
          <w:p w14:paraId="71781572" w14:textId="77777777" w:rsidR="00B57022" w:rsidRPr="00D7350F" w:rsidRDefault="00B57022" w:rsidP="001174DB">
            <w:pPr>
              <w:pStyle w:val="NoSpacing"/>
              <w:ind w:firstLine="585"/>
              <w:jc w:val="both"/>
              <w:rPr>
                <w:rFonts w:ascii="Arial" w:hAnsi="Arial" w:cs="Arial"/>
              </w:rPr>
            </w:pPr>
            <w:r w:rsidRPr="00D7350F">
              <w:rPr>
                <w:rFonts w:ascii="Arial" w:hAnsi="Arial" w:cs="Arial"/>
              </w:rPr>
              <w:lastRenderedPageBreak/>
              <w:t xml:space="preserve">Di Pasar Sleman </w:t>
            </w:r>
            <w:proofErr w:type="spellStart"/>
            <w:r w:rsidRPr="00D7350F">
              <w:rPr>
                <w:rFonts w:ascii="Arial" w:hAnsi="Arial" w:cs="Arial"/>
              </w:rPr>
              <w:t>tersedia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beragam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kebutuhan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sehari-hari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mulai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sayur-mayur</w:t>
            </w:r>
            <w:proofErr w:type="spellEnd"/>
            <w:r w:rsidRPr="00D7350F">
              <w:rPr>
                <w:rFonts w:ascii="Arial" w:hAnsi="Arial" w:cs="Arial"/>
              </w:rPr>
              <w:t xml:space="preserve"> segar, </w:t>
            </w:r>
            <w:proofErr w:type="spellStart"/>
            <w:r w:rsidRPr="00D7350F">
              <w:rPr>
                <w:rFonts w:ascii="Arial" w:hAnsi="Arial" w:cs="Arial"/>
              </w:rPr>
              <w:t>buah-buahan</w:t>
            </w:r>
            <w:proofErr w:type="spellEnd"/>
            <w:r w:rsidRPr="00D7350F">
              <w:rPr>
                <w:rFonts w:ascii="Arial" w:hAnsi="Arial" w:cs="Arial"/>
              </w:rPr>
              <w:t xml:space="preserve">, ikan, </w:t>
            </w:r>
            <w:proofErr w:type="spellStart"/>
            <w:r w:rsidRPr="00D7350F">
              <w:rPr>
                <w:rFonts w:ascii="Arial" w:hAnsi="Arial" w:cs="Arial"/>
              </w:rPr>
              <w:t>daging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hingga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bahan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pokok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seperti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beras</w:t>
            </w:r>
            <w:proofErr w:type="spellEnd"/>
            <w:r w:rsidRPr="00D7350F">
              <w:rPr>
                <w:rFonts w:ascii="Arial" w:hAnsi="Arial" w:cs="Arial"/>
              </w:rPr>
              <w:t xml:space="preserve"> dan gula. Tidak </w:t>
            </w:r>
            <w:proofErr w:type="spellStart"/>
            <w:r w:rsidRPr="00D7350F">
              <w:rPr>
                <w:rFonts w:ascii="Arial" w:hAnsi="Arial" w:cs="Arial"/>
              </w:rPr>
              <w:t>hanya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itu</w:t>
            </w:r>
            <w:proofErr w:type="spellEnd"/>
            <w:r w:rsidRPr="00D7350F">
              <w:rPr>
                <w:rFonts w:ascii="Arial" w:hAnsi="Arial" w:cs="Arial"/>
              </w:rPr>
              <w:t xml:space="preserve">, pasar </w:t>
            </w:r>
            <w:proofErr w:type="spellStart"/>
            <w:r w:rsidRPr="00D7350F">
              <w:rPr>
                <w:rFonts w:ascii="Arial" w:hAnsi="Arial" w:cs="Arial"/>
              </w:rPr>
              <w:t>ini</w:t>
            </w:r>
            <w:proofErr w:type="spellEnd"/>
            <w:r w:rsidRPr="00D7350F">
              <w:rPr>
                <w:rFonts w:ascii="Arial" w:hAnsi="Arial" w:cs="Arial"/>
              </w:rPr>
              <w:t xml:space="preserve"> juga </w:t>
            </w:r>
            <w:proofErr w:type="spellStart"/>
            <w:r w:rsidRPr="00D7350F">
              <w:rPr>
                <w:rFonts w:ascii="Arial" w:hAnsi="Arial" w:cs="Arial"/>
              </w:rPr>
              <w:t>dikenal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jajanan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tradisionalnya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menggugah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selera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seperti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jadah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tempe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bacem</w:t>
            </w:r>
            <w:proofErr w:type="spellEnd"/>
            <w:r w:rsidRPr="00D7350F">
              <w:rPr>
                <w:rFonts w:ascii="Arial" w:hAnsi="Arial" w:cs="Arial"/>
              </w:rPr>
              <w:t xml:space="preserve">, dan </w:t>
            </w:r>
            <w:proofErr w:type="spellStart"/>
            <w:r w:rsidRPr="00D7350F">
              <w:rPr>
                <w:rFonts w:ascii="Arial" w:hAnsi="Arial" w:cs="Arial"/>
              </w:rPr>
              <w:t>berbagai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jenis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kue</w:t>
            </w:r>
            <w:proofErr w:type="spellEnd"/>
            <w:r w:rsidRPr="00D7350F">
              <w:rPr>
                <w:rFonts w:ascii="Arial" w:hAnsi="Arial" w:cs="Arial"/>
              </w:rPr>
              <w:t xml:space="preserve"> pasar. Aroma </w:t>
            </w:r>
            <w:proofErr w:type="spellStart"/>
            <w:r w:rsidRPr="00D7350F">
              <w:rPr>
                <w:rFonts w:ascii="Arial" w:hAnsi="Arial" w:cs="Arial"/>
              </w:rPr>
              <w:t>makanan</w:t>
            </w:r>
            <w:proofErr w:type="spellEnd"/>
            <w:r w:rsidRPr="00D7350F">
              <w:rPr>
                <w:rFonts w:ascii="Arial" w:hAnsi="Arial" w:cs="Arial"/>
              </w:rPr>
              <w:t xml:space="preserve"> yang </w:t>
            </w:r>
            <w:proofErr w:type="spellStart"/>
            <w:r w:rsidRPr="00D7350F">
              <w:rPr>
                <w:rFonts w:ascii="Arial" w:hAnsi="Arial" w:cs="Arial"/>
              </w:rPr>
              <w:t>khas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menambah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tarik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tersendiri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bagi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pengunjung</w:t>
            </w:r>
            <w:proofErr w:type="spellEnd"/>
            <w:r w:rsidRPr="00D7350F">
              <w:rPr>
                <w:rFonts w:ascii="Arial" w:hAnsi="Arial" w:cs="Arial"/>
              </w:rPr>
              <w:t>.</w:t>
            </w:r>
          </w:p>
          <w:p w14:paraId="26DBB233" w14:textId="77777777" w:rsidR="00B57022" w:rsidRPr="00D7350F" w:rsidRDefault="00B57022" w:rsidP="001174DB">
            <w:pPr>
              <w:pStyle w:val="NoSpacing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D7350F">
              <w:rPr>
                <w:rFonts w:ascii="Arial" w:hAnsi="Arial" w:cs="Arial"/>
              </w:rPr>
              <w:t xml:space="preserve">Selain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tempat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berbelanja</w:t>
            </w:r>
            <w:proofErr w:type="spellEnd"/>
            <w:r w:rsidRPr="00D7350F">
              <w:rPr>
                <w:rFonts w:ascii="Arial" w:hAnsi="Arial" w:cs="Arial"/>
              </w:rPr>
              <w:t xml:space="preserve">, Pasar Sleman juga </w:t>
            </w:r>
            <w:proofErr w:type="spellStart"/>
            <w:r w:rsidRPr="00D7350F">
              <w:rPr>
                <w:rFonts w:ascii="Arial" w:hAnsi="Arial" w:cs="Arial"/>
              </w:rPr>
              <w:t>menjadi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ruang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interaksi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. Para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berbincang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santai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saling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bertukar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cerita</w:t>
            </w:r>
            <w:proofErr w:type="spellEnd"/>
            <w:r w:rsidRPr="00D7350F">
              <w:rPr>
                <w:rFonts w:ascii="Arial" w:hAnsi="Arial" w:cs="Arial"/>
              </w:rPr>
              <w:t xml:space="preserve">, dan </w:t>
            </w:r>
            <w:proofErr w:type="spellStart"/>
            <w:r w:rsidRPr="00D7350F">
              <w:rPr>
                <w:rFonts w:ascii="Arial" w:hAnsi="Arial" w:cs="Arial"/>
              </w:rPr>
              <w:t>mempererat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hubungan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  <w:proofErr w:type="spellStart"/>
            <w:r w:rsidRPr="00D7350F">
              <w:rPr>
                <w:rFonts w:ascii="Arial" w:hAnsi="Arial" w:cs="Arial"/>
              </w:rPr>
              <w:t>Kebersihan</w:t>
            </w:r>
            <w:proofErr w:type="spellEnd"/>
            <w:r w:rsidRPr="00D7350F">
              <w:rPr>
                <w:rFonts w:ascii="Arial" w:hAnsi="Arial" w:cs="Arial"/>
              </w:rPr>
              <w:t xml:space="preserve"> pasar </w:t>
            </w:r>
            <w:proofErr w:type="spellStart"/>
            <w:r w:rsidRPr="00D7350F">
              <w:rPr>
                <w:rFonts w:ascii="Arial" w:hAnsi="Arial" w:cs="Arial"/>
              </w:rPr>
              <w:t>cukup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terjaga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sehingga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pengunjung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merasa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nyaman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saat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beraktivitas</w:t>
            </w:r>
            <w:proofErr w:type="spellEnd"/>
            <w:r w:rsidRPr="00D7350F">
              <w:rPr>
                <w:rFonts w:ascii="Arial" w:hAnsi="Arial" w:cs="Arial"/>
              </w:rPr>
              <w:t xml:space="preserve">. </w:t>
            </w:r>
            <w:proofErr w:type="spellStart"/>
            <w:r w:rsidRPr="00D7350F">
              <w:rPr>
                <w:rFonts w:ascii="Arial" w:hAnsi="Arial" w:cs="Arial"/>
              </w:rPr>
              <w:t>Dengan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segala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keunikannya</w:t>
            </w:r>
            <w:proofErr w:type="spellEnd"/>
            <w:r w:rsidRPr="00D7350F">
              <w:rPr>
                <w:rFonts w:ascii="Arial" w:hAnsi="Arial" w:cs="Arial"/>
              </w:rPr>
              <w:t xml:space="preserve">, Pasar Sleman </w:t>
            </w:r>
            <w:proofErr w:type="spellStart"/>
            <w:r w:rsidRPr="00D7350F">
              <w:rPr>
                <w:rFonts w:ascii="Arial" w:hAnsi="Arial" w:cs="Arial"/>
              </w:rPr>
              <w:t>tidak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hanya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berfungsi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pusat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perdagangan</w:t>
            </w:r>
            <w:proofErr w:type="spellEnd"/>
            <w:r w:rsidRPr="00D7350F">
              <w:rPr>
                <w:rFonts w:ascii="Arial" w:hAnsi="Arial" w:cs="Arial"/>
              </w:rPr>
              <w:t xml:space="preserve">, </w:t>
            </w:r>
            <w:proofErr w:type="spellStart"/>
            <w:r w:rsidRPr="00D7350F">
              <w:rPr>
                <w:rFonts w:ascii="Arial" w:hAnsi="Arial" w:cs="Arial"/>
              </w:rPr>
              <w:t>tetapi</w:t>
            </w:r>
            <w:proofErr w:type="spellEnd"/>
            <w:r w:rsidRPr="00D7350F">
              <w:rPr>
                <w:rFonts w:ascii="Arial" w:hAnsi="Arial" w:cs="Arial"/>
              </w:rPr>
              <w:t xml:space="preserve"> juga </w:t>
            </w:r>
            <w:proofErr w:type="spellStart"/>
            <w:r w:rsidRPr="00D7350F">
              <w:rPr>
                <w:rFonts w:ascii="Arial" w:hAnsi="Arial" w:cs="Arial"/>
              </w:rPr>
              <w:t>sebagai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cerminan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kehidupan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budaya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setempat</w:t>
            </w:r>
            <w:proofErr w:type="spellEnd"/>
            <w:r w:rsidRPr="00D7350F">
              <w:rPr>
                <w:rFonts w:ascii="Arial" w:hAnsi="Arial" w:cs="Arial"/>
              </w:rPr>
              <w:t>.</w:t>
            </w:r>
          </w:p>
        </w:tc>
      </w:tr>
      <w:tr w:rsidR="00B57022" w14:paraId="68C6C0B8" w14:textId="77777777" w:rsidTr="001174DB">
        <w:trPr>
          <w:trHeight w:val="267"/>
        </w:trPr>
        <w:tc>
          <w:tcPr>
            <w:tcW w:w="8296" w:type="dxa"/>
          </w:tcPr>
          <w:p w14:paraId="79D12D60" w14:textId="60F6A03A" w:rsidR="00B57022" w:rsidRDefault="00B57022" w:rsidP="00B57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Pernyataan</w:t>
            </w:r>
            <w:proofErr w:type="spellEnd"/>
          </w:p>
        </w:tc>
      </w:tr>
      <w:tr w:rsidR="00B57022" w14:paraId="4873CF17" w14:textId="77777777" w:rsidTr="001174DB">
        <w:trPr>
          <w:trHeight w:val="271"/>
        </w:trPr>
        <w:tc>
          <w:tcPr>
            <w:tcW w:w="8296" w:type="dxa"/>
          </w:tcPr>
          <w:p w14:paraId="2BDC54FF" w14:textId="53E3C6A0" w:rsidR="00B57022" w:rsidRPr="00F816A4" w:rsidRDefault="00B57022" w:rsidP="008319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suasana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F2031">
              <w:rPr>
                <w:rFonts w:ascii="Arial" w:hAnsi="Arial" w:cs="Arial"/>
              </w:rPr>
              <w:t>hidup</w:t>
            </w:r>
            <w:proofErr w:type="spellEnd"/>
            <w:r w:rsidR="009F2031">
              <w:rPr>
                <w:rFonts w:ascii="Arial" w:hAnsi="Arial" w:cs="Arial"/>
              </w:rPr>
              <w:t xml:space="preserve"> Pasar Sleman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tawar-menawar</w:t>
            </w:r>
            <w:proofErr w:type="spellEnd"/>
          </w:p>
          <w:p w14:paraId="5F68243D" w14:textId="6447D478" w:rsidR="009F2031" w:rsidRPr="009F2031" w:rsidRDefault="009F2031" w:rsidP="008319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salah </w:t>
            </w:r>
            <w:proofErr w:type="spellStart"/>
            <w:r w:rsidRPr="00D7350F">
              <w:rPr>
                <w:rFonts w:ascii="Arial" w:hAnsi="Arial" w:cs="Arial"/>
              </w:rPr>
              <w:t>satu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pusat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aktivitas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ekonomi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Pasar Sleman</w:t>
            </w:r>
          </w:p>
          <w:p w14:paraId="6CDD31CC" w14:textId="77777777" w:rsidR="009F2031" w:rsidRPr="009F2031" w:rsidRDefault="009F2031" w:rsidP="008319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D7350F">
              <w:rPr>
                <w:rFonts w:ascii="Arial" w:hAnsi="Arial" w:cs="Arial"/>
              </w:rPr>
              <w:t>tempat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bertemunya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pedagang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pembeli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dari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berbagai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kalangan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</w:p>
          <w:p w14:paraId="2B00601C" w14:textId="7CCC436F" w:rsidR="00B57022" w:rsidRDefault="009F2031" w:rsidP="008319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D7350F">
              <w:rPr>
                <w:rFonts w:ascii="Arial" w:hAnsi="Arial" w:cs="Arial"/>
              </w:rPr>
              <w:t>pusat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aktivitas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ekonomi</w:t>
            </w:r>
            <w:proofErr w:type="spellEnd"/>
            <w:r w:rsidRPr="00D7350F">
              <w:rPr>
                <w:rFonts w:ascii="Arial" w:hAnsi="Arial" w:cs="Arial"/>
              </w:rPr>
              <w:t xml:space="preserve"> dan </w:t>
            </w:r>
            <w:proofErr w:type="spellStart"/>
            <w:r w:rsidRPr="00D7350F">
              <w:rPr>
                <w:rFonts w:ascii="Arial" w:hAnsi="Arial" w:cs="Arial"/>
              </w:rPr>
              <w:t>sosial</w:t>
            </w:r>
            <w:proofErr w:type="spellEnd"/>
            <w:r w:rsidRPr="00D7350F">
              <w:rPr>
                <w:rFonts w:ascii="Arial" w:hAnsi="Arial" w:cs="Arial"/>
              </w:rPr>
              <w:t xml:space="preserve"> </w:t>
            </w:r>
            <w:proofErr w:type="spellStart"/>
            <w:r w:rsidRPr="00D7350F">
              <w:rPr>
                <w:rFonts w:ascii="Arial" w:hAnsi="Arial" w:cs="Arial"/>
              </w:rPr>
              <w:t>masyarakat</w:t>
            </w:r>
            <w:proofErr w:type="spellEnd"/>
            <w:r w:rsidRPr="00D7350F">
              <w:rPr>
                <w:rFonts w:ascii="Arial" w:hAnsi="Arial" w:cs="Arial"/>
              </w:rPr>
              <w:t xml:space="preserve"> di </w:t>
            </w:r>
            <w:proofErr w:type="spellStart"/>
            <w:r w:rsidRPr="00D7350F">
              <w:rPr>
                <w:rFonts w:ascii="Arial" w:hAnsi="Arial" w:cs="Arial"/>
              </w:rPr>
              <w:t>Kabupaten</w:t>
            </w:r>
            <w:proofErr w:type="spellEnd"/>
            <w:r w:rsidRPr="00D7350F">
              <w:rPr>
                <w:rFonts w:ascii="Arial" w:hAnsi="Arial" w:cs="Arial"/>
              </w:rPr>
              <w:t xml:space="preserve"> Sleman</w:t>
            </w:r>
          </w:p>
        </w:tc>
      </w:tr>
    </w:tbl>
    <w:p w14:paraId="1DDC72AF" w14:textId="77777777" w:rsidR="00B57022" w:rsidRDefault="00B57022" w:rsidP="00B57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2D28686F" w14:textId="6A42E071" w:rsidR="00B57022" w:rsidRDefault="009F2031" w:rsidP="00B57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pendukung</w:t>
      </w:r>
      <w:proofErr w:type="spellEnd"/>
      <w:r w:rsidR="00B57022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B57022">
        <w:rPr>
          <w:rFonts w:ascii="Arial" w:eastAsia="Arial" w:hAnsi="Arial" w:cs="Arial"/>
          <w:color w:val="000000"/>
        </w:rPr>
        <w:t>ditunjukkan</w:t>
      </w:r>
      <w:proofErr w:type="spellEnd"/>
      <w:r w:rsidR="00B57022">
        <w:rPr>
          <w:rFonts w:ascii="Arial" w:eastAsia="Arial" w:hAnsi="Arial" w:cs="Arial"/>
          <w:color w:val="000000"/>
        </w:rPr>
        <w:t xml:space="preserve"> </w:t>
      </w:r>
      <w:proofErr w:type="spellStart"/>
      <w:r w:rsidR="00B57022">
        <w:rPr>
          <w:rFonts w:ascii="Arial" w:eastAsia="Arial" w:hAnsi="Arial" w:cs="Arial"/>
          <w:color w:val="000000"/>
        </w:rPr>
        <w:t>nomor</w:t>
      </w:r>
      <w:proofErr w:type="spellEnd"/>
      <w:r w:rsidR="00B57022">
        <w:rPr>
          <w:rFonts w:ascii="Arial" w:eastAsia="Arial" w:hAnsi="Arial" w:cs="Arial"/>
          <w:color w:val="000000"/>
        </w:rPr>
        <w:t xml:space="preserve"> ….</w:t>
      </w:r>
    </w:p>
    <w:p w14:paraId="023B4165" w14:textId="77777777" w:rsidR="00B57022" w:rsidRDefault="00B57022" w:rsidP="008319A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 dan (2)</w:t>
      </w:r>
    </w:p>
    <w:p w14:paraId="364875B7" w14:textId="77777777" w:rsidR="00B57022" w:rsidRPr="00F816A4" w:rsidRDefault="00B57022" w:rsidP="008319A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 w:rsidRPr="00F816A4">
        <w:rPr>
          <w:rFonts w:ascii="Arial" w:eastAsia="Arial" w:hAnsi="Arial" w:cs="Arial"/>
          <w:color w:val="FF0000"/>
        </w:rPr>
        <w:t>(1) dan (3)</w:t>
      </w:r>
    </w:p>
    <w:p w14:paraId="14D8C5E7" w14:textId="77777777" w:rsidR="00B57022" w:rsidRPr="00F816A4" w:rsidRDefault="00B57022" w:rsidP="008319A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F816A4">
        <w:rPr>
          <w:rFonts w:ascii="Arial" w:eastAsia="Arial" w:hAnsi="Arial" w:cs="Arial"/>
        </w:rPr>
        <w:t>(2) dan (3)</w:t>
      </w:r>
    </w:p>
    <w:p w14:paraId="5B2CDFEB" w14:textId="77777777" w:rsidR="00B57022" w:rsidRPr="00F816A4" w:rsidRDefault="00B57022" w:rsidP="008319A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F816A4">
        <w:rPr>
          <w:rFonts w:ascii="Arial" w:eastAsia="Arial" w:hAnsi="Arial" w:cs="Arial"/>
        </w:rPr>
        <w:t>(2) dan (4)</w:t>
      </w:r>
    </w:p>
    <w:p w14:paraId="574D7AD8" w14:textId="77777777" w:rsidR="00B57022" w:rsidRDefault="00B57022" w:rsidP="00B57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</w:p>
    <w:p w14:paraId="0F9CBDC5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Cermatilah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2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6585EA51" w14:textId="77777777">
        <w:tc>
          <w:tcPr>
            <w:tcW w:w="8296" w:type="dxa"/>
          </w:tcPr>
          <w:p w14:paraId="184FE5E1" w14:textId="4C329CBD" w:rsidR="00E90436" w:rsidRDefault="00E90436" w:rsidP="00E90436">
            <w:pPr>
              <w:pStyle w:val="NoSpacing"/>
              <w:ind w:firstLine="443"/>
              <w:jc w:val="center"/>
              <w:rPr>
                <w:rFonts w:ascii="Arial" w:hAnsi="Arial" w:cs="Arial"/>
                <w:b/>
              </w:rPr>
            </w:pPr>
            <w:r w:rsidRPr="00E90436">
              <w:rPr>
                <w:rFonts w:ascii="Arial" w:hAnsi="Arial" w:cs="Arial"/>
                <w:b/>
              </w:rPr>
              <w:t>Bumi</w:t>
            </w:r>
          </w:p>
          <w:p w14:paraId="4CB3DABF" w14:textId="77777777" w:rsidR="00E90436" w:rsidRPr="00E90436" w:rsidRDefault="00E90436" w:rsidP="00E90436">
            <w:pPr>
              <w:pStyle w:val="NoSpacing"/>
              <w:ind w:firstLine="443"/>
              <w:jc w:val="center"/>
              <w:rPr>
                <w:rFonts w:ascii="Arial" w:hAnsi="Arial" w:cs="Arial"/>
                <w:b/>
              </w:rPr>
            </w:pPr>
          </w:p>
          <w:p w14:paraId="5EB6D905" w14:textId="77777777" w:rsidR="00E90436" w:rsidRPr="00E90436" w:rsidRDefault="00E90436" w:rsidP="00E90436">
            <w:pPr>
              <w:pStyle w:val="NoSpacing"/>
              <w:ind w:firstLine="443"/>
              <w:jc w:val="both"/>
              <w:rPr>
                <w:rFonts w:ascii="Arial" w:hAnsi="Arial" w:cs="Arial"/>
              </w:rPr>
            </w:pPr>
            <w:r w:rsidRPr="00E90436">
              <w:rPr>
                <w:rFonts w:ascii="Arial" w:hAnsi="Arial" w:cs="Arial"/>
              </w:rPr>
              <w:t xml:space="preserve">Bumi </w:t>
            </w:r>
            <w:proofErr w:type="spellStart"/>
            <w:r w:rsidRPr="00E90436">
              <w:rPr>
                <w:rFonts w:ascii="Arial" w:hAnsi="Arial" w:cs="Arial"/>
              </w:rPr>
              <w:t>adalah</w:t>
            </w:r>
            <w:proofErr w:type="spellEnd"/>
            <w:r w:rsidRPr="00E90436">
              <w:rPr>
                <w:rFonts w:ascii="Arial" w:hAnsi="Arial" w:cs="Arial"/>
              </w:rPr>
              <w:t xml:space="preserve"> planet </w:t>
            </w:r>
            <w:proofErr w:type="spellStart"/>
            <w:r w:rsidRPr="00E90436">
              <w:rPr>
                <w:rFonts w:ascii="Arial" w:hAnsi="Arial" w:cs="Arial"/>
              </w:rPr>
              <w:t>ketiga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dari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Matahari</w:t>
            </w:r>
            <w:proofErr w:type="spellEnd"/>
            <w:r w:rsidRPr="00E90436">
              <w:rPr>
                <w:rFonts w:ascii="Arial" w:hAnsi="Arial" w:cs="Arial"/>
              </w:rPr>
              <w:t xml:space="preserve"> dan </w:t>
            </w:r>
            <w:proofErr w:type="spellStart"/>
            <w:r w:rsidRPr="00E90436">
              <w:rPr>
                <w:rFonts w:ascii="Arial" w:hAnsi="Arial" w:cs="Arial"/>
              </w:rPr>
              <w:t>satu-satunya</w:t>
            </w:r>
            <w:proofErr w:type="spellEnd"/>
            <w:r w:rsidRPr="00E90436">
              <w:rPr>
                <w:rFonts w:ascii="Arial" w:hAnsi="Arial" w:cs="Arial"/>
              </w:rPr>
              <w:t xml:space="preserve"> planet yang </w:t>
            </w:r>
            <w:proofErr w:type="spellStart"/>
            <w:r w:rsidRPr="00E90436">
              <w:rPr>
                <w:rFonts w:ascii="Arial" w:hAnsi="Arial" w:cs="Arial"/>
              </w:rPr>
              <w:t>diketahui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mendukung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kehidupan</w:t>
            </w:r>
            <w:proofErr w:type="spellEnd"/>
            <w:r w:rsidRPr="00E90436">
              <w:rPr>
                <w:rFonts w:ascii="Arial" w:hAnsi="Arial" w:cs="Arial"/>
              </w:rPr>
              <w:t xml:space="preserve">. Planet </w:t>
            </w:r>
            <w:proofErr w:type="spellStart"/>
            <w:r w:rsidRPr="00E90436">
              <w:rPr>
                <w:rFonts w:ascii="Arial" w:hAnsi="Arial" w:cs="Arial"/>
              </w:rPr>
              <w:t>ini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tampak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berwarna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biru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jika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dilihat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dari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luar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angkasa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karena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sebagian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besar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permukaannya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tertutup</w:t>
            </w:r>
            <w:proofErr w:type="spellEnd"/>
            <w:r w:rsidRPr="00E90436">
              <w:rPr>
                <w:rFonts w:ascii="Arial" w:hAnsi="Arial" w:cs="Arial"/>
              </w:rPr>
              <w:t xml:space="preserve"> oleh air </w:t>
            </w:r>
            <w:proofErr w:type="spellStart"/>
            <w:r w:rsidRPr="00E90436">
              <w:rPr>
                <w:rFonts w:ascii="Arial" w:hAnsi="Arial" w:cs="Arial"/>
              </w:rPr>
              <w:t>laut</w:t>
            </w:r>
            <w:proofErr w:type="spellEnd"/>
            <w:r w:rsidRPr="00E90436">
              <w:rPr>
                <w:rFonts w:ascii="Arial" w:hAnsi="Arial" w:cs="Arial"/>
              </w:rPr>
              <w:t xml:space="preserve">. Selain </w:t>
            </w:r>
            <w:proofErr w:type="spellStart"/>
            <w:r w:rsidRPr="00E90436">
              <w:rPr>
                <w:rFonts w:ascii="Arial" w:hAnsi="Arial" w:cs="Arial"/>
              </w:rPr>
              <w:t>lautan</w:t>
            </w:r>
            <w:proofErr w:type="spellEnd"/>
            <w:r w:rsidRPr="00E90436">
              <w:rPr>
                <w:rFonts w:ascii="Arial" w:hAnsi="Arial" w:cs="Arial"/>
              </w:rPr>
              <w:t xml:space="preserve"> yang </w:t>
            </w:r>
            <w:proofErr w:type="spellStart"/>
            <w:r w:rsidRPr="00E90436">
              <w:rPr>
                <w:rFonts w:ascii="Arial" w:hAnsi="Arial" w:cs="Arial"/>
              </w:rPr>
              <w:t>luas</w:t>
            </w:r>
            <w:proofErr w:type="spellEnd"/>
            <w:r w:rsidRPr="00E90436">
              <w:rPr>
                <w:rFonts w:ascii="Arial" w:hAnsi="Arial" w:cs="Arial"/>
              </w:rPr>
              <w:t xml:space="preserve">, Bumi juga </w:t>
            </w:r>
            <w:proofErr w:type="spellStart"/>
            <w:r w:rsidRPr="00E90436">
              <w:rPr>
                <w:rFonts w:ascii="Arial" w:hAnsi="Arial" w:cs="Arial"/>
              </w:rPr>
              <w:t>memiliki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daratan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berupa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benua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pegunungan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hutan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gurun</w:t>
            </w:r>
            <w:proofErr w:type="spellEnd"/>
            <w:r w:rsidRPr="00E90436">
              <w:rPr>
                <w:rFonts w:ascii="Arial" w:hAnsi="Arial" w:cs="Arial"/>
              </w:rPr>
              <w:t xml:space="preserve">, dan </w:t>
            </w:r>
            <w:proofErr w:type="spellStart"/>
            <w:r w:rsidRPr="00E90436">
              <w:rPr>
                <w:rFonts w:ascii="Arial" w:hAnsi="Arial" w:cs="Arial"/>
              </w:rPr>
              <w:t>dataran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rendah</w:t>
            </w:r>
            <w:proofErr w:type="spellEnd"/>
            <w:r w:rsidRPr="00E90436">
              <w:rPr>
                <w:rFonts w:ascii="Arial" w:hAnsi="Arial" w:cs="Arial"/>
              </w:rPr>
              <w:t xml:space="preserve"> yang </w:t>
            </w:r>
            <w:proofErr w:type="spellStart"/>
            <w:r w:rsidRPr="00E90436">
              <w:rPr>
                <w:rFonts w:ascii="Arial" w:hAnsi="Arial" w:cs="Arial"/>
              </w:rPr>
              <w:t>membentuk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keanekaragaman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bentang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alam</w:t>
            </w:r>
            <w:proofErr w:type="spellEnd"/>
            <w:r w:rsidRPr="00E90436">
              <w:rPr>
                <w:rFonts w:ascii="Arial" w:hAnsi="Arial" w:cs="Arial"/>
              </w:rPr>
              <w:t xml:space="preserve"> yang </w:t>
            </w:r>
            <w:proofErr w:type="spellStart"/>
            <w:r w:rsidRPr="00E90436">
              <w:rPr>
                <w:rFonts w:ascii="Arial" w:hAnsi="Arial" w:cs="Arial"/>
              </w:rPr>
              <w:t>menakjubkan</w:t>
            </w:r>
            <w:proofErr w:type="spellEnd"/>
            <w:r w:rsidRPr="00E90436">
              <w:rPr>
                <w:rFonts w:ascii="Arial" w:hAnsi="Arial" w:cs="Arial"/>
              </w:rPr>
              <w:t xml:space="preserve">. Di </w:t>
            </w:r>
            <w:proofErr w:type="spellStart"/>
            <w:r w:rsidRPr="00E90436">
              <w:rPr>
                <w:rFonts w:ascii="Arial" w:hAnsi="Arial" w:cs="Arial"/>
              </w:rPr>
              <w:t>atas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permukaannya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terdapat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lapisan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atmosfer</w:t>
            </w:r>
            <w:proofErr w:type="spellEnd"/>
            <w:r w:rsidRPr="00E90436">
              <w:rPr>
                <w:rFonts w:ascii="Arial" w:hAnsi="Arial" w:cs="Arial"/>
              </w:rPr>
              <w:t xml:space="preserve"> yang </w:t>
            </w:r>
            <w:proofErr w:type="spellStart"/>
            <w:r w:rsidRPr="00E90436">
              <w:rPr>
                <w:rFonts w:ascii="Arial" w:hAnsi="Arial" w:cs="Arial"/>
              </w:rPr>
              <w:t>berfungsi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melindungi</w:t>
            </w:r>
            <w:proofErr w:type="spellEnd"/>
            <w:r w:rsidRPr="00E90436">
              <w:rPr>
                <w:rFonts w:ascii="Arial" w:hAnsi="Arial" w:cs="Arial"/>
              </w:rPr>
              <w:t xml:space="preserve"> Bumi </w:t>
            </w:r>
            <w:proofErr w:type="spellStart"/>
            <w:r w:rsidRPr="00E90436">
              <w:rPr>
                <w:rFonts w:ascii="Arial" w:hAnsi="Arial" w:cs="Arial"/>
              </w:rPr>
              <w:t>dari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radiasi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berbahaya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Matahari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serta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menjaga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kestabilan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suhu</w:t>
            </w:r>
            <w:proofErr w:type="spellEnd"/>
            <w:r w:rsidRPr="00E90436">
              <w:rPr>
                <w:rFonts w:ascii="Arial" w:hAnsi="Arial" w:cs="Arial"/>
              </w:rPr>
              <w:t xml:space="preserve"> agar </w:t>
            </w:r>
            <w:proofErr w:type="spellStart"/>
            <w:r w:rsidRPr="00E90436">
              <w:rPr>
                <w:rFonts w:ascii="Arial" w:hAnsi="Arial" w:cs="Arial"/>
              </w:rPr>
              <w:t>makhluk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hidup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dapat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bertahan</w:t>
            </w:r>
            <w:proofErr w:type="spellEnd"/>
            <w:r w:rsidRPr="00E90436">
              <w:rPr>
                <w:rFonts w:ascii="Arial" w:hAnsi="Arial" w:cs="Arial"/>
              </w:rPr>
              <w:t>.</w:t>
            </w:r>
          </w:p>
          <w:p w14:paraId="27B0807D" w14:textId="77777777" w:rsidR="00E90436" w:rsidRPr="00E90436" w:rsidRDefault="00E90436" w:rsidP="00E90436">
            <w:pPr>
              <w:pStyle w:val="NoSpacing"/>
              <w:ind w:firstLine="443"/>
              <w:jc w:val="both"/>
              <w:rPr>
                <w:rFonts w:ascii="Arial" w:hAnsi="Arial" w:cs="Arial"/>
              </w:rPr>
            </w:pPr>
            <w:r w:rsidRPr="00E90436">
              <w:rPr>
                <w:rFonts w:ascii="Arial" w:hAnsi="Arial" w:cs="Arial"/>
              </w:rPr>
              <w:t xml:space="preserve">Bumi </w:t>
            </w:r>
            <w:proofErr w:type="spellStart"/>
            <w:r w:rsidRPr="00E90436">
              <w:rPr>
                <w:rFonts w:ascii="Arial" w:hAnsi="Arial" w:cs="Arial"/>
              </w:rPr>
              <w:t>berputar</w:t>
            </w:r>
            <w:proofErr w:type="spellEnd"/>
            <w:r w:rsidRPr="00E90436">
              <w:rPr>
                <w:rFonts w:ascii="Arial" w:hAnsi="Arial" w:cs="Arial"/>
              </w:rPr>
              <w:t xml:space="preserve"> pada </w:t>
            </w:r>
            <w:proofErr w:type="spellStart"/>
            <w:r w:rsidRPr="00E90436">
              <w:rPr>
                <w:rFonts w:ascii="Arial" w:hAnsi="Arial" w:cs="Arial"/>
              </w:rPr>
              <w:t>porosnya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sehingga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menimbulkan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pergantian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siang</w:t>
            </w:r>
            <w:proofErr w:type="spellEnd"/>
            <w:r w:rsidRPr="00E90436">
              <w:rPr>
                <w:rFonts w:ascii="Arial" w:hAnsi="Arial" w:cs="Arial"/>
              </w:rPr>
              <w:t xml:space="preserve"> dan </w:t>
            </w:r>
            <w:proofErr w:type="spellStart"/>
            <w:r w:rsidRPr="00E90436">
              <w:rPr>
                <w:rFonts w:ascii="Arial" w:hAnsi="Arial" w:cs="Arial"/>
              </w:rPr>
              <w:t>malam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serta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berevolusi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mengelilingi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Matahari</w:t>
            </w:r>
            <w:proofErr w:type="spellEnd"/>
            <w:r w:rsidRPr="00E90436">
              <w:rPr>
                <w:rFonts w:ascii="Arial" w:hAnsi="Arial" w:cs="Arial"/>
              </w:rPr>
              <w:t xml:space="preserve"> yang </w:t>
            </w:r>
            <w:proofErr w:type="spellStart"/>
            <w:r w:rsidRPr="00E90436">
              <w:rPr>
                <w:rFonts w:ascii="Arial" w:hAnsi="Arial" w:cs="Arial"/>
              </w:rPr>
              <w:t>menyebabkan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pergantian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musim</w:t>
            </w:r>
            <w:proofErr w:type="spellEnd"/>
            <w:r w:rsidRPr="00E90436">
              <w:rPr>
                <w:rFonts w:ascii="Arial" w:hAnsi="Arial" w:cs="Arial"/>
              </w:rPr>
              <w:t xml:space="preserve">. Di </w:t>
            </w:r>
            <w:proofErr w:type="spellStart"/>
            <w:r w:rsidRPr="00E90436">
              <w:rPr>
                <w:rFonts w:ascii="Arial" w:hAnsi="Arial" w:cs="Arial"/>
              </w:rPr>
              <w:t>dalam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perutnya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tersimpan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lapisan-lapisan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mulai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dari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kerak</w:t>
            </w:r>
            <w:proofErr w:type="spellEnd"/>
            <w:r w:rsidRPr="00E90436">
              <w:rPr>
                <w:rFonts w:ascii="Arial" w:hAnsi="Arial" w:cs="Arial"/>
              </w:rPr>
              <w:t xml:space="preserve">, mantel, </w:t>
            </w:r>
            <w:proofErr w:type="spellStart"/>
            <w:r w:rsidRPr="00E90436">
              <w:rPr>
                <w:rFonts w:ascii="Arial" w:hAnsi="Arial" w:cs="Arial"/>
              </w:rPr>
              <w:t>hingga</w:t>
            </w:r>
            <w:proofErr w:type="spellEnd"/>
            <w:r w:rsidRPr="00E90436">
              <w:rPr>
                <w:rFonts w:ascii="Arial" w:hAnsi="Arial" w:cs="Arial"/>
              </w:rPr>
              <w:t xml:space="preserve"> inti Bumi yang sangat </w:t>
            </w:r>
            <w:proofErr w:type="spellStart"/>
            <w:r w:rsidRPr="00E90436">
              <w:rPr>
                <w:rFonts w:ascii="Arial" w:hAnsi="Arial" w:cs="Arial"/>
              </w:rPr>
              <w:t>panas</w:t>
            </w:r>
            <w:proofErr w:type="spellEnd"/>
            <w:r w:rsidRPr="00E90436">
              <w:rPr>
                <w:rFonts w:ascii="Arial" w:hAnsi="Arial" w:cs="Arial"/>
              </w:rPr>
              <w:t xml:space="preserve">. Proses </w:t>
            </w:r>
            <w:proofErr w:type="spellStart"/>
            <w:r w:rsidRPr="00E90436">
              <w:rPr>
                <w:rFonts w:ascii="Arial" w:hAnsi="Arial" w:cs="Arial"/>
              </w:rPr>
              <w:t>alam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seperti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gempa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bumi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letusan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gunung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berapi</w:t>
            </w:r>
            <w:proofErr w:type="spellEnd"/>
            <w:r w:rsidRPr="00E90436">
              <w:rPr>
                <w:rFonts w:ascii="Arial" w:hAnsi="Arial" w:cs="Arial"/>
              </w:rPr>
              <w:t xml:space="preserve">, dan </w:t>
            </w:r>
            <w:proofErr w:type="spellStart"/>
            <w:r w:rsidRPr="00E90436">
              <w:rPr>
                <w:rFonts w:ascii="Arial" w:hAnsi="Arial" w:cs="Arial"/>
              </w:rPr>
              <w:t>pergerakan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lempeng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tektonik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menunjukkan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bahwa</w:t>
            </w:r>
            <w:proofErr w:type="spellEnd"/>
            <w:r w:rsidRPr="00E90436">
              <w:rPr>
                <w:rFonts w:ascii="Arial" w:hAnsi="Arial" w:cs="Arial"/>
              </w:rPr>
              <w:t xml:space="preserve"> Bumi </w:t>
            </w:r>
            <w:proofErr w:type="spellStart"/>
            <w:r w:rsidRPr="00E90436">
              <w:rPr>
                <w:rFonts w:ascii="Arial" w:hAnsi="Arial" w:cs="Arial"/>
              </w:rPr>
              <w:t>adalah</w:t>
            </w:r>
            <w:proofErr w:type="spellEnd"/>
            <w:r w:rsidRPr="00E90436">
              <w:rPr>
                <w:rFonts w:ascii="Arial" w:hAnsi="Arial" w:cs="Arial"/>
              </w:rPr>
              <w:t xml:space="preserve"> planet yang </w:t>
            </w:r>
            <w:proofErr w:type="spellStart"/>
            <w:r w:rsidRPr="00E90436">
              <w:rPr>
                <w:rFonts w:ascii="Arial" w:hAnsi="Arial" w:cs="Arial"/>
              </w:rPr>
              <w:t>dinamis</w:t>
            </w:r>
            <w:proofErr w:type="spellEnd"/>
            <w:r w:rsidRPr="00E90436">
              <w:rPr>
                <w:rFonts w:ascii="Arial" w:hAnsi="Arial" w:cs="Arial"/>
              </w:rPr>
              <w:t xml:space="preserve"> dan </w:t>
            </w:r>
            <w:proofErr w:type="spellStart"/>
            <w:r w:rsidRPr="00E90436">
              <w:rPr>
                <w:rFonts w:ascii="Arial" w:hAnsi="Arial" w:cs="Arial"/>
              </w:rPr>
              <w:t>terus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berubah</w:t>
            </w:r>
            <w:proofErr w:type="spellEnd"/>
            <w:r w:rsidRPr="00E90436">
              <w:rPr>
                <w:rFonts w:ascii="Arial" w:hAnsi="Arial" w:cs="Arial"/>
              </w:rPr>
              <w:t>.</w:t>
            </w:r>
          </w:p>
          <w:p w14:paraId="70F4419C" w14:textId="3039B161" w:rsidR="003362D3" w:rsidRPr="00E90436" w:rsidRDefault="00E90436" w:rsidP="00E90436">
            <w:pPr>
              <w:pStyle w:val="NoSpacing"/>
              <w:ind w:firstLine="44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0436">
              <w:rPr>
                <w:rFonts w:ascii="Arial" w:hAnsi="Arial" w:cs="Arial"/>
              </w:rPr>
              <w:t>Keunikan</w:t>
            </w:r>
            <w:proofErr w:type="spellEnd"/>
            <w:r w:rsidRPr="00E90436">
              <w:rPr>
                <w:rFonts w:ascii="Arial" w:hAnsi="Arial" w:cs="Arial"/>
              </w:rPr>
              <w:t xml:space="preserve"> Bumi juga </w:t>
            </w:r>
            <w:proofErr w:type="spellStart"/>
            <w:r w:rsidRPr="00E90436">
              <w:rPr>
                <w:rFonts w:ascii="Arial" w:hAnsi="Arial" w:cs="Arial"/>
              </w:rPr>
              <w:t>terletak</w:t>
            </w:r>
            <w:proofErr w:type="spellEnd"/>
            <w:r w:rsidRPr="00E90436">
              <w:rPr>
                <w:rFonts w:ascii="Arial" w:hAnsi="Arial" w:cs="Arial"/>
              </w:rPr>
              <w:t xml:space="preserve"> pada </w:t>
            </w:r>
            <w:proofErr w:type="spellStart"/>
            <w:r w:rsidRPr="00E90436">
              <w:rPr>
                <w:rFonts w:ascii="Arial" w:hAnsi="Arial" w:cs="Arial"/>
              </w:rPr>
              <w:t>keberagaman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makhluk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hidup</w:t>
            </w:r>
            <w:proofErr w:type="spellEnd"/>
            <w:r w:rsidRPr="00E90436">
              <w:rPr>
                <w:rFonts w:ascii="Arial" w:hAnsi="Arial" w:cs="Arial"/>
              </w:rPr>
              <w:t xml:space="preserve"> yang </w:t>
            </w:r>
            <w:proofErr w:type="spellStart"/>
            <w:r w:rsidRPr="00E90436">
              <w:rPr>
                <w:rFonts w:ascii="Arial" w:hAnsi="Arial" w:cs="Arial"/>
              </w:rPr>
              <w:t>menghuni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ekosistemnya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mulai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dari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manusia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hewan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tumbuhan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hingga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mikroorganisme</w:t>
            </w:r>
            <w:proofErr w:type="spellEnd"/>
            <w:r w:rsidRPr="00E90436">
              <w:rPr>
                <w:rFonts w:ascii="Arial" w:hAnsi="Arial" w:cs="Arial"/>
              </w:rPr>
              <w:t xml:space="preserve">. </w:t>
            </w:r>
            <w:proofErr w:type="spellStart"/>
            <w:r w:rsidRPr="00E90436">
              <w:rPr>
                <w:rFonts w:ascii="Arial" w:hAnsi="Arial" w:cs="Arial"/>
              </w:rPr>
              <w:t>Seluruh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komponen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tersebut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saling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berhubungan</w:t>
            </w:r>
            <w:proofErr w:type="spellEnd"/>
            <w:r w:rsidRPr="00E90436">
              <w:rPr>
                <w:rFonts w:ascii="Arial" w:hAnsi="Arial" w:cs="Arial"/>
              </w:rPr>
              <w:t xml:space="preserve"> dan </w:t>
            </w:r>
            <w:proofErr w:type="spellStart"/>
            <w:r w:rsidRPr="00E90436">
              <w:rPr>
                <w:rFonts w:ascii="Arial" w:hAnsi="Arial" w:cs="Arial"/>
              </w:rPr>
              <w:t>membentuk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keseimbangan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alam</w:t>
            </w:r>
            <w:proofErr w:type="spellEnd"/>
            <w:r w:rsidRPr="00E90436">
              <w:rPr>
                <w:rFonts w:ascii="Arial" w:hAnsi="Arial" w:cs="Arial"/>
              </w:rPr>
              <w:t xml:space="preserve">. Oleh </w:t>
            </w:r>
            <w:proofErr w:type="spellStart"/>
            <w:r w:rsidRPr="00E90436">
              <w:rPr>
                <w:rFonts w:ascii="Arial" w:hAnsi="Arial" w:cs="Arial"/>
              </w:rPr>
              <w:t>karena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itu</w:t>
            </w:r>
            <w:proofErr w:type="spellEnd"/>
            <w:r w:rsidRPr="00E90436">
              <w:rPr>
                <w:rFonts w:ascii="Arial" w:hAnsi="Arial" w:cs="Arial"/>
              </w:rPr>
              <w:t xml:space="preserve">, Bumi </w:t>
            </w:r>
            <w:proofErr w:type="spellStart"/>
            <w:r w:rsidRPr="00E90436">
              <w:rPr>
                <w:rFonts w:ascii="Arial" w:hAnsi="Arial" w:cs="Arial"/>
              </w:rPr>
              <w:t>bukan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hanya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tempat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tinggal</w:t>
            </w:r>
            <w:proofErr w:type="spellEnd"/>
            <w:r w:rsidRPr="00E90436">
              <w:rPr>
                <w:rFonts w:ascii="Arial" w:hAnsi="Arial" w:cs="Arial"/>
              </w:rPr>
              <w:t xml:space="preserve">, </w:t>
            </w:r>
            <w:proofErr w:type="spellStart"/>
            <w:r w:rsidRPr="00E90436">
              <w:rPr>
                <w:rFonts w:ascii="Arial" w:hAnsi="Arial" w:cs="Arial"/>
              </w:rPr>
              <w:t>tetapi</w:t>
            </w:r>
            <w:proofErr w:type="spellEnd"/>
            <w:r w:rsidRPr="00E90436">
              <w:rPr>
                <w:rFonts w:ascii="Arial" w:hAnsi="Arial" w:cs="Arial"/>
              </w:rPr>
              <w:t xml:space="preserve"> juga </w:t>
            </w:r>
            <w:proofErr w:type="spellStart"/>
            <w:r w:rsidRPr="00E90436">
              <w:rPr>
                <w:rFonts w:ascii="Arial" w:hAnsi="Arial" w:cs="Arial"/>
              </w:rPr>
              <w:t>rumah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bersama</w:t>
            </w:r>
            <w:proofErr w:type="spellEnd"/>
            <w:r w:rsidRPr="00E90436">
              <w:rPr>
                <w:rFonts w:ascii="Arial" w:hAnsi="Arial" w:cs="Arial"/>
              </w:rPr>
              <w:t xml:space="preserve"> yang </w:t>
            </w:r>
            <w:proofErr w:type="spellStart"/>
            <w:r w:rsidRPr="00E90436">
              <w:rPr>
                <w:rFonts w:ascii="Arial" w:hAnsi="Arial" w:cs="Arial"/>
              </w:rPr>
              <w:t>harus</w:t>
            </w:r>
            <w:proofErr w:type="spellEnd"/>
            <w:r w:rsidRPr="00E90436">
              <w:rPr>
                <w:rFonts w:ascii="Arial" w:hAnsi="Arial" w:cs="Arial"/>
              </w:rPr>
              <w:t xml:space="preserve"> </w:t>
            </w:r>
            <w:proofErr w:type="spellStart"/>
            <w:r w:rsidRPr="00E90436">
              <w:rPr>
                <w:rFonts w:ascii="Arial" w:hAnsi="Arial" w:cs="Arial"/>
              </w:rPr>
              <w:t>dijaga</w:t>
            </w:r>
            <w:proofErr w:type="spellEnd"/>
            <w:r w:rsidRPr="00E90436">
              <w:rPr>
                <w:rFonts w:ascii="Arial" w:hAnsi="Arial" w:cs="Arial"/>
              </w:rPr>
              <w:t xml:space="preserve"> dan </w:t>
            </w:r>
            <w:proofErr w:type="spellStart"/>
            <w:r w:rsidRPr="00E90436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rawat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mungkin</w:t>
            </w:r>
            <w:proofErr w:type="spellEnd"/>
            <w:r w:rsidRPr="00E90436">
              <w:rPr>
                <w:rFonts w:ascii="Arial" w:hAnsi="Arial" w:cs="Arial"/>
              </w:rPr>
              <w:t>.</w:t>
            </w:r>
          </w:p>
        </w:tc>
      </w:tr>
    </w:tbl>
    <w:p w14:paraId="5D7B1957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5687F85E" w14:textId="2B45DC2F" w:rsidR="003362D3" w:rsidRDefault="00472537" w:rsidP="00CA67F9">
      <w:pPr>
        <w:spacing w:after="0" w:line="240" w:lineRule="auto"/>
        <w:ind w:firstLine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Kalimat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bersinonim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terdapat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teks</w:t>
      </w:r>
      <w:proofErr w:type="spellEnd"/>
      <w:r>
        <w:rPr>
          <w:rFonts w:ascii="Arial" w:eastAsia="Arial" w:hAnsi="Arial" w:cs="Arial"/>
        </w:rPr>
        <w:t xml:space="preserve"> Bu</w:t>
      </w:r>
      <w:r w:rsidR="00E90436">
        <w:rPr>
          <w:rFonts w:ascii="Arial" w:eastAsia="Arial" w:hAnsi="Arial" w:cs="Arial"/>
        </w:rPr>
        <w:t>mi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….</w:t>
      </w:r>
    </w:p>
    <w:p w14:paraId="39501F37" w14:textId="77777777" w:rsidR="003362D3" w:rsidRDefault="00472537" w:rsidP="008319A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</w:p>
    <w:p w14:paraId="51CA5E7D" w14:textId="6A5E186A" w:rsidR="003362D3" w:rsidRPr="00E90436" w:rsidRDefault="00472537" w:rsidP="008319A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7C0E2B">
        <w:rPr>
          <w:rFonts w:ascii="Arial" w:eastAsia="Arial" w:hAnsi="Arial" w:cs="Arial"/>
          <w:color w:val="000000"/>
        </w:rPr>
        <w:t>pertama</w:t>
      </w:r>
      <w:proofErr w:type="spellEnd"/>
    </w:p>
    <w:p w14:paraId="62C9C8A0" w14:textId="1E920EE8" w:rsidR="00E90436" w:rsidRDefault="007C0E2B" w:rsidP="008319A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</w:p>
    <w:p w14:paraId="5B97D59F" w14:textId="77777777" w:rsidR="003362D3" w:rsidRDefault="00472537" w:rsidP="008319A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FF0000"/>
        </w:rPr>
        <w:t>paragraf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ketiga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kalimat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ketiga</w:t>
      </w:r>
      <w:proofErr w:type="spellEnd"/>
    </w:p>
    <w:p w14:paraId="5AC66BA3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091C2B4D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Bacalah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3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6DDCD811" w14:textId="77777777">
        <w:tc>
          <w:tcPr>
            <w:tcW w:w="8296" w:type="dxa"/>
          </w:tcPr>
          <w:p w14:paraId="16B9B837" w14:textId="24C29767" w:rsidR="003362D3" w:rsidRPr="007C0E2B" w:rsidRDefault="007C0E2B" w:rsidP="007C0E2B">
            <w:pPr>
              <w:pStyle w:val="NoSpacing"/>
              <w:ind w:firstLine="443"/>
              <w:jc w:val="both"/>
              <w:rPr>
                <w:rFonts w:ascii="Times New Roman" w:eastAsia="Times New Roman" w:hAnsi="Times New Roman" w:cs="Times New Roman"/>
              </w:rPr>
            </w:pPr>
            <w:r w:rsidRPr="007C0E2B">
              <w:rPr>
                <w:rFonts w:ascii="Arial" w:hAnsi="Arial" w:cs="Arial"/>
              </w:rPr>
              <w:t xml:space="preserve">Mentari di Pantai Baron </w:t>
            </w:r>
            <w:proofErr w:type="spellStart"/>
            <w:r w:rsidRPr="007C0E2B">
              <w:rPr>
                <w:rFonts w:ascii="Arial" w:hAnsi="Arial" w:cs="Arial"/>
              </w:rPr>
              <w:t>seakan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bangun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lebih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awal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untuk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menyapa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setiap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langkah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kakiku</w:t>
            </w:r>
            <w:proofErr w:type="spellEnd"/>
            <w:r w:rsidRPr="007C0E2B">
              <w:rPr>
                <w:rFonts w:ascii="Arial" w:hAnsi="Arial" w:cs="Arial"/>
              </w:rPr>
              <w:t xml:space="preserve"> yang </w:t>
            </w:r>
            <w:proofErr w:type="spellStart"/>
            <w:r w:rsidRPr="007C0E2B">
              <w:rPr>
                <w:rFonts w:ascii="Arial" w:hAnsi="Arial" w:cs="Arial"/>
              </w:rPr>
              <w:t>menjejak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pasir</w:t>
            </w:r>
            <w:proofErr w:type="spellEnd"/>
            <w:r w:rsidRPr="007C0E2B">
              <w:rPr>
                <w:rFonts w:ascii="Arial" w:hAnsi="Arial" w:cs="Arial"/>
              </w:rPr>
              <w:t xml:space="preserve">. Cahaya </w:t>
            </w:r>
            <w:proofErr w:type="spellStart"/>
            <w:r w:rsidRPr="007C0E2B">
              <w:rPr>
                <w:rFonts w:ascii="Arial" w:hAnsi="Arial" w:cs="Arial"/>
              </w:rPr>
              <w:t>paginya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menari-nari</w:t>
            </w:r>
            <w:proofErr w:type="spellEnd"/>
            <w:r w:rsidRPr="007C0E2B">
              <w:rPr>
                <w:rFonts w:ascii="Arial" w:hAnsi="Arial" w:cs="Arial"/>
              </w:rPr>
              <w:t xml:space="preserve"> di </w:t>
            </w:r>
            <w:proofErr w:type="spellStart"/>
            <w:r w:rsidRPr="007C0E2B">
              <w:rPr>
                <w:rFonts w:ascii="Arial" w:hAnsi="Arial" w:cs="Arial"/>
              </w:rPr>
              <w:t>permukaan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laut</w:t>
            </w:r>
            <w:proofErr w:type="spellEnd"/>
            <w:r w:rsidRPr="007C0E2B">
              <w:rPr>
                <w:rFonts w:ascii="Arial" w:hAnsi="Arial" w:cs="Arial"/>
              </w:rPr>
              <w:t xml:space="preserve">, </w:t>
            </w:r>
            <w:proofErr w:type="spellStart"/>
            <w:r w:rsidRPr="007C0E2B">
              <w:rPr>
                <w:rFonts w:ascii="Arial" w:hAnsi="Arial" w:cs="Arial"/>
              </w:rPr>
              <w:t>seolah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laut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biru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sedang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tersenyum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menyambut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kedatangan</w:t>
            </w:r>
            <w:proofErr w:type="spellEnd"/>
            <w:r w:rsidRPr="007C0E2B">
              <w:rPr>
                <w:rFonts w:ascii="Arial" w:hAnsi="Arial" w:cs="Arial"/>
              </w:rPr>
              <w:t xml:space="preserve"> para </w:t>
            </w:r>
            <w:proofErr w:type="spellStart"/>
            <w:r w:rsidRPr="007C0E2B">
              <w:rPr>
                <w:rFonts w:ascii="Arial" w:hAnsi="Arial" w:cs="Arial"/>
              </w:rPr>
              <w:t>pengunjung</w:t>
            </w:r>
            <w:proofErr w:type="spellEnd"/>
            <w:r w:rsidRPr="007C0E2B">
              <w:rPr>
                <w:rFonts w:ascii="Arial" w:hAnsi="Arial" w:cs="Arial"/>
              </w:rPr>
              <w:t xml:space="preserve">. Debur </w:t>
            </w:r>
            <w:proofErr w:type="spellStart"/>
            <w:r w:rsidRPr="007C0E2B">
              <w:rPr>
                <w:rFonts w:ascii="Arial" w:hAnsi="Arial" w:cs="Arial"/>
              </w:rPr>
              <w:t>ombak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berlarian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menuju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bibir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pantai</w:t>
            </w:r>
            <w:proofErr w:type="spellEnd"/>
            <w:r w:rsidRPr="007C0E2B">
              <w:rPr>
                <w:rFonts w:ascii="Arial" w:hAnsi="Arial" w:cs="Arial"/>
              </w:rPr>
              <w:t xml:space="preserve">, </w:t>
            </w:r>
            <w:proofErr w:type="spellStart"/>
            <w:r w:rsidRPr="007C0E2B">
              <w:rPr>
                <w:rFonts w:ascii="Arial" w:hAnsi="Arial" w:cs="Arial"/>
              </w:rPr>
              <w:t>memecah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sunyi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dengan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irama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alam</w:t>
            </w:r>
            <w:proofErr w:type="spellEnd"/>
            <w:r w:rsidRPr="007C0E2B">
              <w:rPr>
                <w:rFonts w:ascii="Arial" w:hAnsi="Arial" w:cs="Arial"/>
              </w:rPr>
              <w:t xml:space="preserve"> yang </w:t>
            </w:r>
            <w:proofErr w:type="spellStart"/>
            <w:r w:rsidRPr="007C0E2B">
              <w:rPr>
                <w:rFonts w:ascii="Arial" w:hAnsi="Arial" w:cs="Arial"/>
              </w:rPr>
              <w:t>menenangkan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jiwa</w:t>
            </w:r>
            <w:proofErr w:type="spellEnd"/>
            <w:r w:rsidRPr="007C0E2B">
              <w:rPr>
                <w:rFonts w:ascii="Arial" w:hAnsi="Arial" w:cs="Arial"/>
              </w:rPr>
              <w:t xml:space="preserve">. </w:t>
            </w:r>
            <w:proofErr w:type="spellStart"/>
            <w:r w:rsidRPr="007C0E2B">
              <w:rPr>
                <w:rFonts w:ascii="Arial" w:hAnsi="Arial" w:cs="Arial"/>
              </w:rPr>
              <w:t>Angin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laut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berhembus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lembut</w:t>
            </w:r>
            <w:proofErr w:type="spellEnd"/>
            <w:r w:rsidRPr="007C0E2B">
              <w:rPr>
                <w:rFonts w:ascii="Arial" w:hAnsi="Arial" w:cs="Arial"/>
              </w:rPr>
              <w:t xml:space="preserve">, </w:t>
            </w:r>
            <w:proofErr w:type="spellStart"/>
            <w:r w:rsidRPr="007C0E2B">
              <w:rPr>
                <w:rFonts w:ascii="Arial" w:hAnsi="Arial" w:cs="Arial"/>
              </w:rPr>
              <w:t>membelai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wajah</w:t>
            </w:r>
            <w:proofErr w:type="spellEnd"/>
            <w:r w:rsidRPr="007C0E2B">
              <w:rPr>
                <w:rFonts w:ascii="Arial" w:hAnsi="Arial" w:cs="Arial"/>
              </w:rPr>
              <w:t xml:space="preserve"> dan </w:t>
            </w:r>
            <w:proofErr w:type="spellStart"/>
            <w:r w:rsidRPr="007C0E2B">
              <w:rPr>
                <w:rFonts w:ascii="Arial" w:hAnsi="Arial" w:cs="Arial"/>
              </w:rPr>
              <w:t>membawa</w:t>
            </w:r>
            <w:proofErr w:type="spellEnd"/>
            <w:r w:rsidRPr="007C0E2B">
              <w:rPr>
                <w:rFonts w:ascii="Arial" w:hAnsi="Arial" w:cs="Arial"/>
              </w:rPr>
              <w:t xml:space="preserve"> aroma </w:t>
            </w:r>
            <w:proofErr w:type="spellStart"/>
            <w:r w:rsidRPr="007C0E2B">
              <w:rPr>
                <w:rFonts w:ascii="Arial" w:hAnsi="Arial" w:cs="Arial"/>
              </w:rPr>
              <w:t>asin</w:t>
            </w:r>
            <w:proofErr w:type="spellEnd"/>
            <w:r w:rsidRPr="007C0E2B">
              <w:rPr>
                <w:rFonts w:ascii="Arial" w:hAnsi="Arial" w:cs="Arial"/>
              </w:rPr>
              <w:t xml:space="preserve"> yang </w:t>
            </w:r>
            <w:proofErr w:type="spellStart"/>
            <w:r w:rsidRPr="007C0E2B">
              <w:rPr>
                <w:rFonts w:ascii="Arial" w:hAnsi="Arial" w:cs="Arial"/>
              </w:rPr>
              <w:t>khas</w:t>
            </w:r>
            <w:proofErr w:type="spellEnd"/>
            <w:r w:rsidRPr="007C0E2B">
              <w:rPr>
                <w:rFonts w:ascii="Arial" w:hAnsi="Arial" w:cs="Arial"/>
              </w:rPr>
              <w:t xml:space="preserve">, </w:t>
            </w:r>
            <w:proofErr w:type="spellStart"/>
            <w:r w:rsidRPr="007C0E2B">
              <w:rPr>
                <w:rFonts w:ascii="Arial" w:hAnsi="Arial" w:cs="Arial"/>
              </w:rPr>
              <w:t>seakan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berbisik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tentang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ketenangan</w:t>
            </w:r>
            <w:proofErr w:type="spellEnd"/>
            <w:r w:rsidRPr="007C0E2B">
              <w:rPr>
                <w:rFonts w:ascii="Arial" w:hAnsi="Arial" w:cs="Arial"/>
              </w:rPr>
              <w:t xml:space="preserve"> dan </w:t>
            </w:r>
            <w:proofErr w:type="spellStart"/>
            <w:r w:rsidRPr="007C0E2B">
              <w:rPr>
                <w:rFonts w:ascii="Arial" w:hAnsi="Arial" w:cs="Arial"/>
              </w:rPr>
              <w:t>kebebasan</w:t>
            </w:r>
            <w:proofErr w:type="spellEnd"/>
            <w:r w:rsidRPr="007C0E2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7C0E2B">
              <w:rPr>
                <w:rFonts w:ascii="Arial" w:hAnsi="Arial" w:cs="Arial"/>
              </w:rPr>
              <w:t xml:space="preserve">Pantai Baron, </w:t>
            </w:r>
            <w:proofErr w:type="spellStart"/>
            <w:r w:rsidRPr="007C0E2B">
              <w:rPr>
                <w:rFonts w:ascii="Arial" w:hAnsi="Arial" w:cs="Arial"/>
              </w:rPr>
              <w:t>tampil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bagai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lukisan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alam</w:t>
            </w:r>
            <w:proofErr w:type="spellEnd"/>
            <w:r w:rsidRPr="007C0E2B">
              <w:rPr>
                <w:rFonts w:ascii="Arial" w:hAnsi="Arial" w:cs="Arial"/>
              </w:rPr>
              <w:t xml:space="preserve"> yang </w:t>
            </w:r>
            <w:proofErr w:type="spellStart"/>
            <w:r w:rsidRPr="007C0E2B">
              <w:rPr>
                <w:rFonts w:ascii="Arial" w:hAnsi="Arial" w:cs="Arial"/>
              </w:rPr>
              <w:t>hidup</w:t>
            </w:r>
            <w:proofErr w:type="spellEnd"/>
            <w:r w:rsidRPr="007C0E2B">
              <w:rPr>
                <w:rFonts w:ascii="Arial" w:hAnsi="Arial" w:cs="Arial"/>
              </w:rPr>
              <w:t xml:space="preserve">. </w:t>
            </w:r>
            <w:proofErr w:type="spellStart"/>
            <w:r w:rsidRPr="007C0E2B">
              <w:rPr>
                <w:rFonts w:ascii="Arial" w:hAnsi="Arial" w:cs="Arial"/>
              </w:rPr>
              <w:t>Tebing-tebing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kokoh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berdiri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anggun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mengelilingi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pantai</w:t>
            </w:r>
            <w:proofErr w:type="spellEnd"/>
            <w:r w:rsidRPr="007C0E2B">
              <w:rPr>
                <w:rFonts w:ascii="Arial" w:hAnsi="Arial" w:cs="Arial"/>
              </w:rPr>
              <w:t xml:space="preserve">, </w:t>
            </w:r>
            <w:proofErr w:type="spellStart"/>
            <w:r w:rsidRPr="007C0E2B">
              <w:rPr>
                <w:rFonts w:ascii="Arial" w:hAnsi="Arial" w:cs="Arial"/>
              </w:rPr>
              <w:t>seperti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penjaga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setia</w:t>
            </w:r>
            <w:proofErr w:type="spellEnd"/>
            <w:r w:rsidRPr="007C0E2B">
              <w:rPr>
                <w:rFonts w:ascii="Arial" w:hAnsi="Arial" w:cs="Arial"/>
              </w:rPr>
              <w:t xml:space="preserve"> yang </w:t>
            </w:r>
            <w:proofErr w:type="spellStart"/>
            <w:r w:rsidRPr="007C0E2B">
              <w:rPr>
                <w:rFonts w:ascii="Arial" w:hAnsi="Arial" w:cs="Arial"/>
              </w:rPr>
              <w:t>tak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pernah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lelah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melindungi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keindahan</w:t>
            </w:r>
            <w:proofErr w:type="spellEnd"/>
            <w:r w:rsidRPr="007C0E2B">
              <w:rPr>
                <w:rFonts w:ascii="Arial" w:hAnsi="Arial" w:cs="Arial"/>
              </w:rPr>
              <w:t xml:space="preserve"> di </w:t>
            </w:r>
            <w:proofErr w:type="spellStart"/>
            <w:r w:rsidRPr="007C0E2B">
              <w:rPr>
                <w:rFonts w:ascii="Arial" w:hAnsi="Arial" w:cs="Arial"/>
              </w:rPr>
              <w:t>dalamnya</w:t>
            </w:r>
            <w:proofErr w:type="spellEnd"/>
            <w:r w:rsidRPr="007C0E2B">
              <w:rPr>
                <w:rFonts w:ascii="Arial" w:hAnsi="Arial" w:cs="Arial"/>
              </w:rPr>
              <w:t xml:space="preserve">. </w:t>
            </w:r>
            <w:proofErr w:type="spellStart"/>
            <w:r w:rsidRPr="007C0E2B">
              <w:rPr>
                <w:rFonts w:ascii="Arial" w:hAnsi="Arial" w:cs="Arial"/>
              </w:rPr>
              <w:t>Pasirnya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membentang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laksana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karpet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lastRenderedPageBreak/>
              <w:t>emas</w:t>
            </w:r>
            <w:proofErr w:type="spellEnd"/>
            <w:r w:rsidRPr="007C0E2B">
              <w:rPr>
                <w:rFonts w:ascii="Arial" w:hAnsi="Arial" w:cs="Arial"/>
              </w:rPr>
              <w:t xml:space="preserve">, </w:t>
            </w:r>
            <w:proofErr w:type="spellStart"/>
            <w:r w:rsidRPr="007C0E2B">
              <w:rPr>
                <w:rFonts w:ascii="Arial" w:hAnsi="Arial" w:cs="Arial"/>
              </w:rPr>
              <w:t>sementara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perahu-perahu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nelayan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berjejer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rapi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seolah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sedang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beristirahat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setelah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lelah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mengarungi</w:t>
            </w:r>
            <w:proofErr w:type="spellEnd"/>
            <w:r w:rsidRPr="007C0E2B">
              <w:rPr>
                <w:rFonts w:ascii="Arial" w:hAnsi="Arial" w:cs="Arial"/>
              </w:rPr>
              <w:t xml:space="preserve"> </w:t>
            </w:r>
            <w:proofErr w:type="spellStart"/>
            <w:r w:rsidRPr="007C0E2B">
              <w:rPr>
                <w:rFonts w:ascii="Arial" w:hAnsi="Arial" w:cs="Arial"/>
              </w:rPr>
              <w:t>lautan</w:t>
            </w:r>
            <w:proofErr w:type="spellEnd"/>
            <w:r w:rsidRPr="007C0E2B">
              <w:rPr>
                <w:rFonts w:ascii="Arial" w:hAnsi="Arial" w:cs="Arial"/>
              </w:rPr>
              <w:t xml:space="preserve">. </w:t>
            </w:r>
          </w:p>
        </w:tc>
      </w:tr>
    </w:tbl>
    <w:p w14:paraId="4C59E5F5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</w:rPr>
      </w:pPr>
    </w:p>
    <w:p w14:paraId="2FD7C37E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Ciri-</w:t>
      </w:r>
      <w:proofErr w:type="spellStart"/>
      <w:r>
        <w:rPr>
          <w:rFonts w:ascii="Arial" w:eastAsia="Arial" w:hAnsi="Arial" w:cs="Arial"/>
          <w:color w:val="000000"/>
        </w:rPr>
        <w:t>ciri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kebahasaan</w:t>
      </w:r>
      <w:proofErr w:type="spellEnd"/>
      <w:r>
        <w:rPr>
          <w:rFonts w:ascii="Arial" w:eastAsia="Arial" w:hAnsi="Arial" w:cs="Arial"/>
          <w:color w:val="000000"/>
        </w:rPr>
        <w:t xml:space="preserve">  yang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dominan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penggunan</w:t>
      </w:r>
      <w:proofErr w:type="spellEnd"/>
      <w:r>
        <w:rPr>
          <w:rFonts w:ascii="Arial" w:eastAsia="Arial" w:hAnsi="Arial" w:cs="Arial"/>
          <w:color w:val="000000"/>
        </w:rPr>
        <w:t xml:space="preserve"> ....</w:t>
      </w:r>
    </w:p>
    <w:p w14:paraId="03738A4D" w14:textId="77777777" w:rsidR="003362D3" w:rsidRDefault="00472537" w:rsidP="008319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sinonim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14:paraId="028D5111" w14:textId="77777777" w:rsidR="003362D3" w:rsidRDefault="00472537" w:rsidP="008319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kata </w:t>
      </w:r>
      <w:proofErr w:type="spellStart"/>
      <w:r>
        <w:rPr>
          <w:rFonts w:ascii="Arial" w:eastAsia="Arial" w:hAnsi="Arial" w:cs="Arial"/>
          <w:color w:val="000000"/>
        </w:rPr>
        <w:t>ganti</w:t>
      </w:r>
      <w:proofErr w:type="spellEnd"/>
      <w:r>
        <w:rPr>
          <w:rFonts w:ascii="Arial" w:eastAsia="Arial" w:hAnsi="Arial" w:cs="Arial"/>
          <w:color w:val="000000"/>
        </w:rPr>
        <w:t xml:space="preserve"> orang</w:t>
      </w:r>
    </w:p>
    <w:p w14:paraId="026BA949" w14:textId="77777777" w:rsidR="003362D3" w:rsidRDefault="00472537" w:rsidP="008319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FF0000"/>
        </w:rPr>
        <w:t>kalimat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bermajas</w:t>
      </w:r>
      <w:proofErr w:type="spellEnd"/>
    </w:p>
    <w:p w14:paraId="7749FA29" w14:textId="7155B574" w:rsidR="003362D3" w:rsidRDefault="00472537" w:rsidP="008319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cerapan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pancaindra</w:t>
      </w:r>
      <w:proofErr w:type="spellEnd"/>
    </w:p>
    <w:p w14:paraId="40E55D35" w14:textId="77777777" w:rsidR="00A57430" w:rsidRDefault="00A57430" w:rsidP="00A574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11D7441B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Perhatikan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4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1E9651DA" w14:textId="77777777">
        <w:tc>
          <w:tcPr>
            <w:tcW w:w="8296" w:type="dxa"/>
          </w:tcPr>
          <w:p w14:paraId="55A4888E" w14:textId="58931EE0" w:rsidR="00A37178" w:rsidRPr="00A37178" w:rsidRDefault="00A37178" w:rsidP="00A37178">
            <w:pPr>
              <w:pStyle w:val="NoSpacing"/>
              <w:ind w:firstLine="301"/>
              <w:jc w:val="both"/>
              <w:rPr>
                <w:rFonts w:ascii="Arial" w:hAnsi="Arial" w:cs="Arial"/>
              </w:rPr>
            </w:pPr>
            <w:r w:rsidRPr="00A37178">
              <w:rPr>
                <w:rFonts w:ascii="Arial" w:hAnsi="Arial" w:cs="Arial"/>
              </w:rPr>
              <w:t xml:space="preserve">Seblak </w:t>
            </w:r>
            <w:proofErr w:type="spellStart"/>
            <w:r>
              <w:rPr>
                <w:rFonts w:ascii="Arial" w:hAnsi="Arial" w:cs="Arial"/>
              </w:rPr>
              <w:t>sedang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37178">
              <w:rPr>
                <w:rFonts w:ascii="Arial" w:hAnsi="Arial" w:cs="Arial"/>
              </w:rPr>
              <w:t>viral di Yogyakarta</w:t>
            </w:r>
            <w:r>
              <w:rPr>
                <w:rFonts w:ascii="Arial" w:hAnsi="Arial" w:cs="Arial"/>
              </w:rPr>
              <w:t xml:space="preserve"> dan</w:t>
            </w:r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menjadi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fenomena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kuliner</w:t>
            </w:r>
            <w:proofErr w:type="spellEnd"/>
            <w:r w:rsidRPr="00A37178">
              <w:rPr>
                <w:rFonts w:ascii="Arial" w:hAnsi="Arial" w:cs="Arial"/>
              </w:rPr>
              <w:t xml:space="preserve"> yang </w:t>
            </w:r>
            <w:proofErr w:type="spellStart"/>
            <w:r w:rsidRPr="00A37178">
              <w:rPr>
                <w:rFonts w:ascii="Arial" w:hAnsi="Arial" w:cs="Arial"/>
              </w:rPr>
              <w:t>menarik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perhatian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banyak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pecinta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makanan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pedas</w:t>
            </w:r>
            <w:proofErr w:type="spellEnd"/>
            <w:r w:rsidRPr="00A37178">
              <w:rPr>
                <w:rFonts w:ascii="Arial" w:hAnsi="Arial" w:cs="Arial"/>
              </w:rPr>
              <w:t xml:space="preserve"> dan </w:t>
            </w:r>
            <w:proofErr w:type="spellStart"/>
            <w:r w:rsidRPr="00A37178">
              <w:rPr>
                <w:rFonts w:ascii="Arial" w:hAnsi="Arial" w:cs="Arial"/>
              </w:rPr>
              <w:t>bertekstur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unik</w:t>
            </w:r>
            <w:proofErr w:type="spellEnd"/>
            <w:r w:rsidRPr="00A37178">
              <w:rPr>
                <w:rFonts w:ascii="Arial" w:hAnsi="Arial" w:cs="Arial"/>
              </w:rPr>
              <w:t xml:space="preserve">. </w:t>
            </w:r>
            <w:proofErr w:type="spellStart"/>
            <w:r w:rsidRPr="00A37178">
              <w:rPr>
                <w:rFonts w:ascii="Arial" w:hAnsi="Arial" w:cs="Arial"/>
              </w:rPr>
              <w:t>Hidangan</w:t>
            </w:r>
            <w:proofErr w:type="spellEnd"/>
            <w:r w:rsidRPr="00A37178">
              <w:rPr>
                <w:rFonts w:ascii="Arial" w:hAnsi="Arial" w:cs="Arial"/>
              </w:rPr>
              <w:t xml:space="preserve"> yang </w:t>
            </w:r>
            <w:proofErr w:type="spellStart"/>
            <w:r w:rsidRPr="00A37178">
              <w:rPr>
                <w:rFonts w:ascii="Arial" w:hAnsi="Arial" w:cs="Arial"/>
              </w:rPr>
              <w:t>berasal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dari</w:t>
            </w:r>
            <w:proofErr w:type="spellEnd"/>
            <w:r w:rsidRPr="00A37178">
              <w:rPr>
                <w:rFonts w:ascii="Arial" w:hAnsi="Arial" w:cs="Arial"/>
              </w:rPr>
              <w:t xml:space="preserve"> Jawa Barat </w:t>
            </w:r>
            <w:proofErr w:type="spellStart"/>
            <w:r w:rsidRPr="00A37178">
              <w:rPr>
                <w:rFonts w:ascii="Arial" w:hAnsi="Arial" w:cs="Arial"/>
              </w:rPr>
              <w:t>ini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hadir</w:t>
            </w:r>
            <w:proofErr w:type="spellEnd"/>
            <w:r w:rsidRPr="00A37178">
              <w:rPr>
                <w:rFonts w:ascii="Arial" w:hAnsi="Arial" w:cs="Arial"/>
              </w:rPr>
              <w:t xml:space="preserve"> di Yogyakarta </w:t>
            </w:r>
            <w:proofErr w:type="spellStart"/>
            <w:r w:rsidRPr="00A37178">
              <w:rPr>
                <w:rFonts w:ascii="Arial" w:hAnsi="Arial" w:cs="Arial"/>
              </w:rPr>
              <w:t>dengan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sentuhan</w:t>
            </w:r>
            <w:proofErr w:type="spellEnd"/>
            <w:r w:rsidRPr="00A37178">
              <w:rPr>
                <w:rFonts w:ascii="Arial" w:hAnsi="Arial" w:cs="Arial"/>
              </w:rPr>
              <w:t xml:space="preserve"> rasa </w:t>
            </w:r>
            <w:proofErr w:type="spellStart"/>
            <w:r w:rsidRPr="00A37178">
              <w:rPr>
                <w:rFonts w:ascii="Arial" w:hAnsi="Arial" w:cs="Arial"/>
              </w:rPr>
              <w:t>lokal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sehingga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menciptakan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pengalaman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baru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bagi</w:t>
            </w:r>
            <w:proofErr w:type="spellEnd"/>
            <w:r w:rsidRPr="00A37178">
              <w:rPr>
                <w:rFonts w:ascii="Arial" w:hAnsi="Arial" w:cs="Arial"/>
              </w:rPr>
              <w:t xml:space="preserve"> para </w:t>
            </w:r>
            <w:proofErr w:type="spellStart"/>
            <w:r w:rsidRPr="00A37178">
              <w:rPr>
                <w:rFonts w:ascii="Arial" w:hAnsi="Arial" w:cs="Arial"/>
              </w:rPr>
              <w:t>penikmatnya</w:t>
            </w:r>
            <w:proofErr w:type="spellEnd"/>
            <w:r w:rsidRPr="00A37178">
              <w:rPr>
                <w:rFonts w:ascii="Arial" w:hAnsi="Arial" w:cs="Arial"/>
              </w:rPr>
              <w:t xml:space="preserve">. Seblak </w:t>
            </w:r>
            <w:proofErr w:type="spellStart"/>
            <w:r w:rsidRPr="00A37178">
              <w:rPr>
                <w:rFonts w:ascii="Arial" w:hAnsi="Arial" w:cs="Arial"/>
              </w:rPr>
              <w:t>khas</w:t>
            </w:r>
            <w:proofErr w:type="spellEnd"/>
            <w:r w:rsidRPr="00A37178">
              <w:rPr>
                <w:rFonts w:ascii="Arial" w:hAnsi="Arial" w:cs="Arial"/>
              </w:rPr>
              <w:t xml:space="preserve"> Jogja </w:t>
            </w:r>
            <w:proofErr w:type="spellStart"/>
            <w:r w:rsidRPr="00A37178">
              <w:rPr>
                <w:rFonts w:ascii="Arial" w:hAnsi="Arial" w:cs="Arial"/>
              </w:rPr>
              <w:t>menyuguhkan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kerupuk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basah</w:t>
            </w:r>
            <w:proofErr w:type="spellEnd"/>
            <w:r w:rsidRPr="00A37178">
              <w:rPr>
                <w:rFonts w:ascii="Arial" w:hAnsi="Arial" w:cs="Arial"/>
              </w:rPr>
              <w:t xml:space="preserve"> yang </w:t>
            </w:r>
            <w:proofErr w:type="spellStart"/>
            <w:r w:rsidRPr="00A37178">
              <w:rPr>
                <w:rFonts w:ascii="Arial" w:hAnsi="Arial" w:cs="Arial"/>
              </w:rPr>
              <w:t>kenyal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berpadu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dengan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kuah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pedas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gurih</w:t>
            </w:r>
            <w:proofErr w:type="spellEnd"/>
            <w:r w:rsidRPr="00A37178">
              <w:rPr>
                <w:rFonts w:ascii="Arial" w:hAnsi="Arial" w:cs="Arial"/>
              </w:rPr>
              <w:t xml:space="preserve"> yang </w:t>
            </w:r>
            <w:proofErr w:type="spellStart"/>
            <w:r w:rsidRPr="00A37178">
              <w:rPr>
                <w:rFonts w:ascii="Arial" w:hAnsi="Arial" w:cs="Arial"/>
              </w:rPr>
              <w:t>menggugah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selera</w:t>
            </w:r>
            <w:proofErr w:type="spellEnd"/>
            <w:r w:rsidRPr="00A37178">
              <w:rPr>
                <w:rFonts w:ascii="Arial" w:hAnsi="Arial" w:cs="Arial"/>
              </w:rPr>
              <w:t xml:space="preserve">. </w:t>
            </w:r>
            <w:proofErr w:type="spellStart"/>
            <w:r w:rsidRPr="00A37178">
              <w:rPr>
                <w:rFonts w:ascii="Arial" w:hAnsi="Arial" w:cs="Arial"/>
              </w:rPr>
              <w:t>Taburan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aneka</w:t>
            </w:r>
            <w:proofErr w:type="spellEnd"/>
            <w:r w:rsidRPr="00A37178">
              <w:rPr>
                <w:rFonts w:ascii="Arial" w:hAnsi="Arial" w:cs="Arial"/>
              </w:rPr>
              <w:t xml:space="preserve"> topping </w:t>
            </w:r>
            <w:proofErr w:type="spellStart"/>
            <w:r w:rsidRPr="00A37178">
              <w:rPr>
                <w:rFonts w:ascii="Arial" w:hAnsi="Arial" w:cs="Arial"/>
              </w:rPr>
              <w:t>seperti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telur</w:t>
            </w:r>
            <w:proofErr w:type="spellEnd"/>
            <w:r w:rsidRPr="00A37178">
              <w:rPr>
                <w:rFonts w:ascii="Arial" w:hAnsi="Arial" w:cs="Arial"/>
              </w:rPr>
              <w:t xml:space="preserve">, </w:t>
            </w:r>
            <w:proofErr w:type="spellStart"/>
            <w:r w:rsidRPr="00A37178">
              <w:rPr>
                <w:rFonts w:ascii="Arial" w:hAnsi="Arial" w:cs="Arial"/>
              </w:rPr>
              <w:t>bakso</w:t>
            </w:r>
            <w:proofErr w:type="spellEnd"/>
            <w:r w:rsidRPr="00A37178">
              <w:rPr>
                <w:rFonts w:ascii="Arial" w:hAnsi="Arial" w:cs="Arial"/>
              </w:rPr>
              <w:t xml:space="preserve">, </w:t>
            </w:r>
            <w:proofErr w:type="spellStart"/>
            <w:r w:rsidRPr="00A37178">
              <w:rPr>
                <w:rFonts w:ascii="Arial" w:hAnsi="Arial" w:cs="Arial"/>
              </w:rPr>
              <w:t>sosis</w:t>
            </w:r>
            <w:proofErr w:type="spellEnd"/>
            <w:r w:rsidRPr="00A37178">
              <w:rPr>
                <w:rFonts w:ascii="Arial" w:hAnsi="Arial" w:cs="Arial"/>
              </w:rPr>
              <w:t xml:space="preserve">, dan </w:t>
            </w:r>
            <w:proofErr w:type="spellStart"/>
            <w:r w:rsidRPr="00A37178">
              <w:rPr>
                <w:rFonts w:ascii="Arial" w:hAnsi="Arial" w:cs="Arial"/>
              </w:rPr>
              <w:t>sayuran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membuatnya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semakin</w:t>
            </w:r>
            <w:proofErr w:type="spellEnd"/>
            <w:r w:rsidRPr="00A37178">
              <w:rPr>
                <w:rFonts w:ascii="Arial" w:hAnsi="Arial" w:cs="Arial"/>
              </w:rPr>
              <w:t xml:space="preserve"> kaya rasa.</w:t>
            </w:r>
          </w:p>
          <w:p w14:paraId="0428717C" w14:textId="372ADED2" w:rsidR="003362D3" w:rsidRPr="00A37178" w:rsidRDefault="00A37178" w:rsidP="00A37178">
            <w:pPr>
              <w:pStyle w:val="NoSpacing"/>
              <w:ind w:firstLine="30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178">
              <w:rPr>
                <w:rFonts w:ascii="Arial" w:hAnsi="Arial" w:cs="Arial"/>
              </w:rPr>
              <w:t>Setiap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mangkuk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seblak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bak</w:t>
            </w:r>
            <w:proofErr w:type="spellEnd"/>
            <w:r w:rsidRPr="00A37178">
              <w:rPr>
                <w:rFonts w:ascii="Arial" w:hAnsi="Arial" w:cs="Arial"/>
              </w:rPr>
              <w:t xml:space="preserve"> magnet yang </w:t>
            </w:r>
            <w:proofErr w:type="spellStart"/>
            <w:r w:rsidRPr="00A37178">
              <w:rPr>
                <w:rFonts w:ascii="Arial" w:hAnsi="Arial" w:cs="Arial"/>
              </w:rPr>
              <w:t>menarik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pengunjung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dari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berbagai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kalangan</w:t>
            </w:r>
            <w:proofErr w:type="spellEnd"/>
            <w:r w:rsidRPr="00A37178">
              <w:rPr>
                <w:rFonts w:ascii="Arial" w:hAnsi="Arial" w:cs="Arial"/>
              </w:rPr>
              <w:t xml:space="preserve">, </w:t>
            </w:r>
            <w:proofErr w:type="spellStart"/>
            <w:r w:rsidRPr="00A37178">
              <w:rPr>
                <w:rFonts w:ascii="Arial" w:hAnsi="Arial" w:cs="Arial"/>
              </w:rPr>
              <w:t>baik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pelajar</w:t>
            </w:r>
            <w:proofErr w:type="spellEnd"/>
            <w:r w:rsidRPr="00A37178">
              <w:rPr>
                <w:rFonts w:ascii="Arial" w:hAnsi="Arial" w:cs="Arial"/>
              </w:rPr>
              <w:t xml:space="preserve">, </w:t>
            </w:r>
            <w:proofErr w:type="spellStart"/>
            <w:r w:rsidRPr="00A37178">
              <w:rPr>
                <w:rFonts w:ascii="Arial" w:hAnsi="Arial" w:cs="Arial"/>
              </w:rPr>
              <w:t>mahasiswa</w:t>
            </w:r>
            <w:proofErr w:type="spellEnd"/>
            <w:r w:rsidRPr="00A37178">
              <w:rPr>
                <w:rFonts w:ascii="Arial" w:hAnsi="Arial" w:cs="Arial"/>
              </w:rPr>
              <w:t xml:space="preserve">, </w:t>
            </w:r>
            <w:proofErr w:type="spellStart"/>
            <w:r w:rsidRPr="00A37178">
              <w:rPr>
                <w:rFonts w:ascii="Arial" w:hAnsi="Arial" w:cs="Arial"/>
              </w:rPr>
              <w:t>maupun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wisatawan</w:t>
            </w:r>
            <w:proofErr w:type="spellEnd"/>
            <w:r w:rsidRPr="00A37178">
              <w:rPr>
                <w:rFonts w:ascii="Arial" w:hAnsi="Arial" w:cs="Arial"/>
              </w:rPr>
              <w:t xml:space="preserve"> yang </w:t>
            </w:r>
            <w:proofErr w:type="spellStart"/>
            <w:r w:rsidRPr="00A37178">
              <w:rPr>
                <w:rFonts w:ascii="Arial" w:hAnsi="Arial" w:cs="Arial"/>
              </w:rPr>
              <w:t>penasaran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mencoba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sensasi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pedasnya</w:t>
            </w:r>
            <w:proofErr w:type="spellEnd"/>
            <w:r w:rsidRPr="00A37178">
              <w:rPr>
                <w:rFonts w:ascii="Arial" w:hAnsi="Arial" w:cs="Arial"/>
              </w:rPr>
              <w:t xml:space="preserve">. </w:t>
            </w:r>
            <w:proofErr w:type="spellStart"/>
            <w:r w:rsidRPr="00A37178">
              <w:rPr>
                <w:rFonts w:ascii="Arial" w:hAnsi="Arial" w:cs="Arial"/>
              </w:rPr>
              <w:t>Warung-warung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seblak</w:t>
            </w:r>
            <w:proofErr w:type="spellEnd"/>
            <w:r w:rsidRPr="00A37178">
              <w:rPr>
                <w:rFonts w:ascii="Arial" w:hAnsi="Arial" w:cs="Arial"/>
              </w:rPr>
              <w:t xml:space="preserve"> yang viral </w:t>
            </w:r>
            <w:proofErr w:type="spellStart"/>
            <w:r w:rsidRPr="00A37178">
              <w:rPr>
                <w:rFonts w:ascii="Arial" w:hAnsi="Arial" w:cs="Arial"/>
              </w:rPr>
              <w:t>sering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dipenuhi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antrean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panjang</w:t>
            </w:r>
            <w:proofErr w:type="spellEnd"/>
            <w:r w:rsidRPr="00A37178">
              <w:rPr>
                <w:rFonts w:ascii="Arial" w:hAnsi="Arial" w:cs="Arial"/>
              </w:rPr>
              <w:t xml:space="preserve">, </w:t>
            </w:r>
            <w:proofErr w:type="spellStart"/>
            <w:r w:rsidRPr="00A37178">
              <w:rPr>
                <w:rFonts w:ascii="Arial" w:hAnsi="Arial" w:cs="Arial"/>
              </w:rPr>
              <w:t>apalagi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saat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malam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hari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ketika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suasana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kota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semakin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hidup</w:t>
            </w:r>
            <w:proofErr w:type="spellEnd"/>
            <w:r w:rsidRPr="00A37178">
              <w:rPr>
                <w:rFonts w:ascii="Arial" w:hAnsi="Arial" w:cs="Arial"/>
              </w:rPr>
              <w:t xml:space="preserve">. </w:t>
            </w:r>
            <w:proofErr w:type="spellStart"/>
            <w:r w:rsidRPr="00A37178">
              <w:rPr>
                <w:rFonts w:ascii="Arial" w:hAnsi="Arial" w:cs="Arial"/>
              </w:rPr>
              <w:t>Pedagang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biasanya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menambahkan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bumbu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khas</w:t>
            </w:r>
            <w:proofErr w:type="spellEnd"/>
            <w:r w:rsidRPr="00A37178">
              <w:rPr>
                <w:rFonts w:ascii="Arial" w:hAnsi="Arial" w:cs="Arial"/>
              </w:rPr>
              <w:t xml:space="preserve"> yang </w:t>
            </w:r>
            <w:proofErr w:type="spellStart"/>
            <w:r w:rsidRPr="00A37178">
              <w:rPr>
                <w:rFonts w:ascii="Arial" w:hAnsi="Arial" w:cs="Arial"/>
              </w:rPr>
              <w:t>membuat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seblak</w:t>
            </w:r>
            <w:proofErr w:type="spellEnd"/>
            <w:r w:rsidRPr="00A37178">
              <w:rPr>
                <w:rFonts w:ascii="Arial" w:hAnsi="Arial" w:cs="Arial"/>
              </w:rPr>
              <w:t xml:space="preserve"> di Yogyakarta </w:t>
            </w:r>
            <w:proofErr w:type="spellStart"/>
            <w:r w:rsidRPr="00A37178">
              <w:rPr>
                <w:rFonts w:ascii="Arial" w:hAnsi="Arial" w:cs="Arial"/>
              </w:rPr>
              <w:t>berbeda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dari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tempat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lain</w:t>
            </w:r>
            <w:proofErr w:type="spellEnd"/>
            <w:r w:rsidRPr="00A37178">
              <w:rPr>
                <w:rFonts w:ascii="Arial" w:hAnsi="Arial" w:cs="Arial"/>
              </w:rPr>
              <w:t xml:space="preserve">, </w:t>
            </w:r>
            <w:proofErr w:type="spellStart"/>
            <w:r w:rsidRPr="00A37178">
              <w:rPr>
                <w:rFonts w:ascii="Arial" w:hAnsi="Arial" w:cs="Arial"/>
              </w:rPr>
              <w:t>termasuk</w:t>
            </w:r>
            <w:proofErr w:type="spellEnd"/>
            <w:r w:rsidRPr="00A37178">
              <w:rPr>
                <w:rFonts w:ascii="Arial" w:hAnsi="Arial" w:cs="Arial"/>
              </w:rPr>
              <w:t xml:space="preserve"> </w:t>
            </w:r>
            <w:proofErr w:type="spellStart"/>
            <w:r w:rsidRPr="00A37178">
              <w:rPr>
                <w:rFonts w:ascii="Arial" w:hAnsi="Arial" w:cs="Arial"/>
              </w:rPr>
              <w:t>sentuhan</w:t>
            </w:r>
            <w:proofErr w:type="spellEnd"/>
            <w:r w:rsidRPr="00A37178">
              <w:rPr>
                <w:rFonts w:ascii="Arial" w:hAnsi="Arial" w:cs="Arial"/>
              </w:rPr>
              <w:t xml:space="preserve"> manis dan aroma </w:t>
            </w:r>
            <w:proofErr w:type="spellStart"/>
            <w:r w:rsidRPr="00A37178">
              <w:rPr>
                <w:rFonts w:ascii="Arial" w:hAnsi="Arial" w:cs="Arial"/>
              </w:rPr>
              <w:t>rempah</w:t>
            </w:r>
            <w:proofErr w:type="spellEnd"/>
            <w:r w:rsidRPr="00A37178">
              <w:rPr>
                <w:rFonts w:ascii="Arial" w:hAnsi="Arial" w:cs="Arial"/>
              </w:rPr>
              <w:t xml:space="preserve"> yang </w:t>
            </w:r>
            <w:proofErr w:type="spellStart"/>
            <w:r w:rsidRPr="00A37178">
              <w:rPr>
                <w:rFonts w:ascii="Arial" w:hAnsi="Arial" w:cs="Arial"/>
              </w:rPr>
              <w:t>kuat</w:t>
            </w:r>
            <w:proofErr w:type="spellEnd"/>
            <w:r w:rsidRPr="00A37178">
              <w:rPr>
                <w:rFonts w:ascii="Arial" w:hAnsi="Arial" w:cs="Arial"/>
              </w:rPr>
              <w:t>.</w:t>
            </w:r>
          </w:p>
        </w:tc>
      </w:tr>
    </w:tbl>
    <w:p w14:paraId="331F2EEE" w14:textId="77777777" w:rsidR="004F65C1" w:rsidRDefault="004F65C1" w:rsidP="00CA67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75A37AC3" w14:textId="755759DB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Tujuan </w:t>
      </w:r>
      <w:proofErr w:type="spellStart"/>
      <w:r>
        <w:rPr>
          <w:rFonts w:ascii="Arial" w:eastAsia="Arial" w:hAnsi="Arial" w:cs="Arial"/>
          <w:color w:val="000000"/>
        </w:rPr>
        <w:t>penulisan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kutipan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…</w:t>
      </w:r>
    </w:p>
    <w:p w14:paraId="7B404C49" w14:textId="78C0D097" w:rsidR="00A37178" w:rsidRDefault="00A37178" w:rsidP="00A37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A37178">
        <w:rPr>
          <w:rFonts w:ascii="Arial" w:eastAsia="Arial" w:hAnsi="Arial" w:cs="Arial"/>
          <w:color w:val="000000"/>
        </w:rPr>
        <w:t>mengajarkan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langkah-langkah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membuat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seblak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kh</w:t>
      </w:r>
      <w:r>
        <w:rPr>
          <w:rFonts w:ascii="Arial" w:eastAsia="Arial" w:hAnsi="Arial" w:cs="Arial"/>
          <w:color w:val="000000"/>
        </w:rPr>
        <w:t>as</w:t>
      </w:r>
      <w:proofErr w:type="spellEnd"/>
      <w:r>
        <w:rPr>
          <w:rFonts w:ascii="Arial" w:eastAsia="Arial" w:hAnsi="Arial" w:cs="Arial"/>
          <w:color w:val="000000"/>
        </w:rPr>
        <w:t xml:space="preserve"> Yogyakarta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sistematis</w:t>
      </w:r>
      <w:proofErr w:type="spellEnd"/>
    </w:p>
    <w:p w14:paraId="3B4BA100" w14:textId="4BC9C450" w:rsidR="00A37178" w:rsidRDefault="00A37178" w:rsidP="00A37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A37178">
        <w:rPr>
          <w:rFonts w:ascii="Arial" w:eastAsia="Arial" w:hAnsi="Arial" w:cs="Arial"/>
          <w:color w:val="000000"/>
        </w:rPr>
        <w:t>membujuk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pembaca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agar </w:t>
      </w:r>
      <w:proofErr w:type="spellStart"/>
      <w:r w:rsidRPr="00A37178">
        <w:rPr>
          <w:rFonts w:ascii="Arial" w:eastAsia="Arial" w:hAnsi="Arial" w:cs="Arial"/>
          <w:color w:val="000000"/>
        </w:rPr>
        <w:t>membuka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usaha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seblak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sebagai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peluang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bisnis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kuliner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karena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berprospek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baik</w:t>
      </w:r>
      <w:proofErr w:type="spellEnd"/>
    </w:p>
    <w:p w14:paraId="4628EA9F" w14:textId="77777777" w:rsidR="00A37178" w:rsidRPr="00A37178" w:rsidRDefault="00A37178" w:rsidP="00932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A37178">
        <w:rPr>
          <w:rFonts w:ascii="Arial" w:eastAsia="Arial" w:hAnsi="Arial" w:cs="Arial"/>
          <w:color w:val="FF0000"/>
        </w:rPr>
        <w:t>menggambarkan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secara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rinci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seblak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yang viral di Yogyakarta agar </w:t>
      </w:r>
      <w:proofErr w:type="spellStart"/>
      <w:r w:rsidRPr="00A37178">
        <w:rPr>
          <w:rFonts w:ascii="Arial" w:eastAsia="Arial" w:hAnsi="Arial" w:cs="Arial"/>
          <w:color w:val="FF0000"/>
        </w:rPr>
        <w:t>pembaca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memahami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ciri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, rasa, dan </w:t>
      </w:r>
      <w:proofErr w:type="spellStart"/>
      <w:r w:rsidRPr="00A37178">
        <w:rPr>
          <w:rFonts w:ascii="Arial" w:eastAsia="Arial" w:hAnsi="Arial" w:cs="Arial"/>
          <w:color w:val="FF0000"/>
        </w:rPr>
        <w:t>daya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tarik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kuliner</w:t>
      </w:r>
      <w:proofErr w:type="spellEnd"/>
      <w:r w:rsidRPr="00A37178">
        <w:rPr>
          <w:rFonts w:ascii="Arial" w:eastAsia="Arial" w:hAnsi="Arial" w:cs="Arial"/>
          <w:color w:val="FF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FF0000"/>
        </w:rPr>
        <w:t>tersebut</w:t>
      </w:r>
      <w:proofErr w:type="spellEnd"/>
    </w:p>
    <w:p w14:paraId="46454160" w14:textId="2ABDBB5E" w:rsidR="003362D3" w:rsidRPr="00A37178" w:rsidRDefault="00A37178" w:rsidP="00932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A37178">
        <w:rPr>
          <w:rFonts w:ascii="Arial" w:eastAsia="Arial" w:hAnsi="Arial" w:cs="Arial"/>
          <w:color w:val="000000"/>
        </w:rPr>
        <w:t>menyampaikan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data </w:t>
      </w:r>
      <w:proofErr w:type="spellStart"/>
      <w:r w:rsidRPr="00A37178">
        <w:rPr>
          <w:rFonts w:ascii="Arial" w:eastAsia="Arial" w:hAnsi="Arial" w:cs="Arial"/>
          <w:color w:val="000000"/>
        </w:rPr>
        <w:t>statistik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tentang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jumlah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penjual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A37178">
        <w:rPr>
          <w:rFonts w:ascii="Arial" w:eastAsia="Arial" w:hAnsi="Arial" w:cs="Arial"/>
          <w:color w:val="000000"/>
        </w:rPr>
        <w:t>omzet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</w:t>
      </w:r>
      <w:proofErr w:type="spellStart"/>
      <w:r w:rsidRPr="00A37178">
        <w:rPr>
          <w:rFonts w:ascii="Arial" w:eastAsia="Arial" w:hAnsi="Arial" w:cs="Arial"/>
          <w:color w:val="000000"/>
        </w:rPr>
        <w:t>seblak</w:t>
      </w:r>
      <w:proofErr w:type="spellEnd"/>
      <w:r w:rsidRPr="00A37178">
        <w:rPr>
          <w:rFonts w:ascii="Arial" w:eastAsia="Arial" w:hAnsi="Arial" w:cs="Arial"/>
          <w:color w:val="000000"/>
        </w:rPr>
        <w:t xml:space="preserve"> di Yogyakarta</w:t>
      </w:r>
    </w:p>
    <w:p w14:paraId="4D48CC6E" w14:textId="77777777" w:rsidR="00A37178" w:rsidRDefault="00A37178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14:paraId="69E9D49E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Cermatilah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5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5CF521C8" w14:textId="77777777">
        <w:tc>
          <w:tcPr>
            <w:tcW w:w="8296" w:type="dxa"/>
          </w:tcPr>
          <w:p w14:paraId="7FFEAD86" w14:textId="79328DBE" w:rsidR="004F65C1" w:rsidRPr="004F65C1" w:rsidRDefault="004F65C1" w:rsidP="004F65C1">
            <w:pPr>
              <w:shd w:val="clear" w:color="auto" w:fill="FFFFFF"/>
              <w:ind w:firstLine="443"/>
              <w:jc w:val="both"/>
              <w:rPr>
                <w:rFonts w:ascii="Arial" w:eastAsia="Arial" w:hAnsi="Arial" w:cs="Arial"/>
              </w:rPr>
            </w:pPr>
            <w:r w:rsidRPr="004F65C1">
              <w:rPr>
                <w:rFonts w:ascii="Arial" w:eastAsia="Arial" w:hAnsi="Arial" w:cs="Arial"/>
              </w:rPr>
              <w:t xml:space="preserve">Seblak </w:t>
            </w:r>
            <w:proofErr w:type="spellStart"/>
            <w:r w:rsidRPr="004F65C1">
              <w:rPr>
                <w:rFonts w:ascii="Arial" w:eastAsia="Arial" w:hAnsi="Arial" w:cs="Arial"/>
              </w:rPr>
              <w:t>sedang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viral di Yogyakarta dan </w:t>
            </w:r>
            <w:proofErr w:type="spellStart"/>
            <w:r w:rsidRPr="004F65C1">
              <w:rPr>
                <w:rFonts w:ascii="Arial" w:eastAsia="Arial" w:hAnsi="Arial" w:cs="Arial"/>
              </w:rPr>
              <w:t>menjadi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fenomena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kuliner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F65C1">
              <w:rPr>
                <w:rFonts w:ascii="Arial" w:eastAsia="Arial" w:hAnsi="Arial" w:cs="Arial"/>
              </w:rPr>
              <w:t>menarik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perhatian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banyak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pecinta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makanan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pedas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F65C1">
              <w:rPr>
                <w:rFonts w:ascii="Arial" w:eastAsia="Arial" w:hAnsi="Arial" w:cs="Arial"/>
              </w:rPr>
              <w:t>bertekstur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unik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4F65C1">
              <w:rPr>
                <w:rFonts w:ascii="Arial" w:eastAsia="Arial" w:hAnsi="Arial" w:cs="Arial"/>
              </w:rPr>
              <w:t>Hidangan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F65C1">
              <w:rPr>
                <w:rFonts w:ascii="Arial" w:eastAsia="Arial" w:hAnsi="Arial" w:cs="Arial"/>
              </w:rPr>
              <w:t>berasal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dari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Jawa Barat </w:t>
            </w:r>
            <w:proofErr w:type="spellStart"/>
            <w:r w:rsidRPr="004F65C1">
              <w:rPr>
                <w:rFonts w:ascii="Arial" w:eastAsia="Arial" w:hAnsi="Arial" w:cs="Arial"/>
              </w:rPr>
              <w:t>ini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hadir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di Yogyakarta </w:t>
            </w:r>
            <w:proofErr w:type="spellStart"/>
            <w:r w:rsidRPr="004F65C1">
              <w:rPr>
                <w:rFonts w:ascii="Arial" w:eastAsia="Arial" w:hAnsi="Arial" w:cs="Arial"/>
              </w:rPr>
              <w:t>dengan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sentuhan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rasa </w:t>
            </w:r>
            <w:proofErr w:type="spellStart"/>
            <w:r w:rsidRPr="004F65C1">
              <w:rPr>
                <w:rFonts w:ascii="Arial" w:eastAsia="Arial" w:hAnsi="Arial" w:cs="Arial"/>
              </w:rPr>
              <w:t>lokal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sehingga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menciptakan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pengalaman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baru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bagi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para </w:t>
            </w:r>
            <w:proofErr w:type="spellStart"/>
            <w:r w:rsidRPr="004F65C1">
              <w:rPr>
                <w:rFonts w:ascii="Arial" w:eastAsia="Arial" w:hAnsi="Arial" w:cs="Arial"/>
              </w:rPr>
              <w:t>penikmatnya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. Seblak </w:t>
            </w:r>
            <w:proofErr w:type="spellStart"/>
            <w:r w:rsidRPr="004F65C1">
              <w:rPr>
                <w:rFonts w:ascii="Arial" w:eastAsia="Arial" w:hAnsi="Arial" w:cs="Arial"/>
              </w:rPr>
              <w:t>khas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Jogja </w:t>
            </w:r>
            <w:proofErr w:type="spellStart"/>
            <w:r w:rsidRPr="004F65C1">
              <w:rPr>
                <w:rFonts w:ascii="Arial" w:eastAsia="Arial" w:hAnsi="Arial" w:cs="Arial"/>
              </w:rPr>
              <w:t>menyuguhkan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kerupuk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basah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F65C1">
              <w:rPr>
                <w:rFonts w:ascii="Arial" w:eastAsia="Arial" w:hAnsi="Arial" w:cs="Arial"/>
              </w:rPr>
              <w:t>kenyal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berpadu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dengan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kuah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pedas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gurih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F65C1">
              <w:rPr>
                <w:rFonts w:ascii="Arial" w:eastAsia="Arial" w:hAnsi="Arial" w:cs="Arial"/>
              </w:rPr>
              <w:t>menggugah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selera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4F65C1">
              <w:rPr>
                <w:rFonts w:ascii="Arial" w:eastAsia="Arial" w:hAnsi="Arial" w:cs="Arial"/>
              </w:rPr>
              <w:t>Taburan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aneka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topping </w:t>
            </w:r>
            <w:proofErr w:type="spellStart"/>
            <w:r w:rsidRPr="004F65C1">
              <w:rPr>
                <w:rFonts w:ascii="Arial" w:eastAsia="Arial" w:hAnsi="Arial" w:cs="Arial"/>
              </w:rPr>
              <w:t>seperti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telur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F65C1">
              <w:rPr>
                <w:rFonts w:ascii="Arial" w:eastAsia="Arial" w:hAnsi="Arial" w:cs="Arial"/>
              </w:rPr>
              <w:t>bakso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F65C1">
              <w:rPr>
                <w:rFonts w:ascii="Arial" w:eastAsia="Arial" w:hAnsi="Arial" w:cs="Arial"/>
              </w:rPr>
              <w:t>sosis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4F65C1">
              <w:rPr>
                <w:rFonts w:ascii="Arial" w:eastAsia="Arial" w:hAnsi="Arial" w:cs="Arial"/>
              </w:rPr>
              <w:t>sayuran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membuatnya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semakin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kaya rasa.</w:t>
            </w:r>
          </w:p>
          <w:p w14:paraId="267E7903" w14:textId="6853FD8A" w:rsidR="003362D3" w:rsidRPr="00FD0680" w:rsidRDefault="004F65C1" w:rsidP="004F65C1">
            <w:pPr>
              <w:shd w:val="clear" w:color="auto" w:fill="FFFFFF"/>
              <w:ind w:firstLine="443"/>
              <w:jc w:val="both"/>
              <w:rPr>
                <w:rFonts w:ascii="Arial" w:eastAsia="Arial" w:hAnsi="Arial" w:cs="Arial"/>
              </w:rPr>
            </w:pPr>
            <w:proofErr w:type="spellStart"/>
            <w:r w:rsidRPr="004F65C1">
              <w:rPr>
                <w:rFonts w:ascii="Arial" w:eastAsia="Arial" w:hAnsi="Arial" w:cs="Arial"/>
              </w:rPr>
              <w:t>Setiap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mangkuk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seblak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bak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magnet yang </w:t>
            </w:r>
            <w:proofErr w:type="spellStart"/>
            <w:r w:rsidRPr="004F65C1">
              <w:rPr>
                <w:rFonts w:ascii="Arial" w:eastAsia="Arial" w:hAnsi="Arial" w:cs="Arial"/>
              </w:rPr>
              <w:t>menarik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pengunjung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dari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berbagai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kalangan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F65C1">
              <w:rPr>
                <w:rFonts w:ascii="Arial" w:eastAsia="Arial" w:hAnsi="Arial" w:cs="Arial"/>
              </w:rPr>
              <w:t>baik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pelajar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F65C1">
              <w:rPr>
                <w:rFonts w:ascii="Arial" w:eastAsia="Arial" w:hAnsi="Arial" w:cs="Arial"/>
              </w:rPr>
              <w:t>mahasiswa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F65C1">
              <w:rPr>
                <w:rFonts w:ascii="Arial" w:eastAsia="Arial" w:hAnsi="Arial" w:cs="Arial"/>
              </w:rPr>
              <w:t>maupun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wisatawan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F65C1">
              <w:rPr>
                <w:rFonts w:ascii="Arial" w:eastAsia="Arial" w:hAnsi="Arial" w:cs="Arial"/>
              </w:rPr>
              <w:t>penasaran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mencoba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sensasi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pedasnya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4F65C1">
              <w:rPr>
                <w:rFonts w:ascii="Arial" w:eastAsia="Arial" w:hAnsi="Arial" w:cs="Arial"/>
              </w:rPr>
              <w:t>Warung-warung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seblak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viral </w:t>
            </w:r>
            <w:proofErr w:type="spellStart"/>
            <w:r w:rsidRPr="004F65C1">
              <w:rPr>
                <w:rFonts w:ascii="Arial" w:eastAsia="Arial" w:hAnsi="Arial" w:cs="Arial"/>
              </w:rPr>
              <w:t>sering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dipenuhi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antrean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panjang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F65C1">
              <w:rPr>
                <w:rFonts w:ascii="Arial" w:eastAsia="Arial" w:hAnsi="Arial" w:cs="Arial"/>
              </w:rPr>
              <w:t>apalagi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saat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malam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hari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ketika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suasana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kota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semakin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hidup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4F65C1">
              <w:rPr>
                <w:rFonts w:ascii="Arial" w:eastAsia="Arial" w:hAnsi="Arial" w:cs="Arial"/>
              </w:rPr>
              <w:t>Pedagang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biasanya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menambahkan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bumbu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khas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F65C1">
              <w:rPr>
                <w:rFonts w:ascii="Arial" w:eastAsia="Arial" w:hAnsi="Arial" w:cs="Arial"/>
              </w:rPr>
              <w:t>membuat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seblak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di Yogyakarta </w:t>
            </w:r>
            <w:proofErr w:type="spellStart"/>
            <w:r w:rsidRPr="004F65C1">
              <w:rPr>
                <w:rFonts w:ascii="Arial" w:eastAsia="Arial" w:hAnsi="Arial" w:cs="Arial"/>
              </w:rPr>
              <w:t>berbeda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dari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tempat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lain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F65C1">
              <w:rPr>
                <w:rFonts w:ascii="Arial" w:eastAsia="Arial" w:hAnsi="Arial" w:cs="Arial"/>
              </w:rPr>
              <w:t>termasuk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F65C1">
              <w:rPr>
                <w:rFonts w:ascii="Arial" w:eastAsia="Arial" w:hAnsi="Arial" w:cs="Arial"/>
              </w:rPr>
              <w:t>sentuhan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manis dan aroma </w:t>
            </w:r>
            <w:proofErr w:type="spellStart"/>
            <w:r w:rsidRPr="004F65C1">
              <w:rPr>
                <w:rFonts w:ascii="Arial" w:eastAsia="Arial" w:hAnsi="Arial" w:cs="Arial"/>
              </w:rPr>
              <w:t>rempah</w:t>
            </w:r>
            <w:proofErr w:type="spellEnd"/>
            <w:r w:rsidRPr="004F65C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F65C1">
              <w:rPr>
                <w:rFonts w:ascii="Arial" w:eastAsia="Arial" w:hAnsi="Arial" w:cs="Arial"/>
              </w:rPr>
              <w:t>kuat</w:t>
            </w:r>
            <w:proofErr w:type="spellEnd"/>
            <w:r w:rsidRPr="004F65C1">
              <w:rPr>
                <w:rFonts w:ascii="Arial" w:eastAsia="Arial" w:hAnsi="Arial" w:cs="Arial"/>
              </w:rPr>
              <w:t>.</w:t>
            </w:r>
          </w:p>
        </w:tc>
      </w:tr>
    </w:tbl>
    <w:p w14:paraId="431DF09D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EA493A5" w14:textId="098D5A81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Makna</w:t>
      </w:r>
      <w:proofErr w:type="spellEnd"/>
      <w:r>
        <w:rPr>
          <w:rFonts w:ascii="Arial" w:eastAsia="Arial" w:hAnsi="Arial" w:cs="Arial"/>
          <w:color w:val="000000"/>
        </w:rPr>
        <w:t xml:space="preserve"> kata </w:t>
      </w:r>
      <w:proofErr w:type="spellStart"/>
      <w:r w:rsidR="004F65C1">
        <w:rPr>
          <w:rFonts w:ascii="Arial" w:eastAsia="Arial" w:hAnsi="Arial" w:cs="Arial"/>
          <w:color w:val="000000"/>
        </w:rPr>
        <w:t>tekstur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>….</w:t>
      </w:r>
    </w:p>
    <w:p w14:paraId="34269278" w14:textId="0C68C84A" w:rsidR="004F65C1" w:rsidRPr="004F65C1" w:rsidRDefault="004F65C1" w:rsidP="004F65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FF0000"/>
        </w:rPr>
        <w:t>Susunan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atau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sifat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permukaan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suatu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benda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yang </w:t>
      </w:r>
      <w:proofErr w:type="spellStart"/>
      <w:r w:rsidRPr="004F65C1">
        <w:rPr>
          <w:rFonts w:ascii="Arial" w:eastAsia="Arial" w:hAnsi="Arial" w:cs="Arial"/>
          <w:color w:val="FF0000"/>
        </w:rPr>
        <w:t>dapat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dirasakan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melalui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indera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peraba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atau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dilihat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FF0000"/>
        </w:rPr>
        <w:t>secara</w:t>
      </w:r>
      <w:proofErr w:type="spellEnd"/>
      <w:r w:rsidRPr="004F65C1">
        <w:rPr>
          <w:rFonts w:ascii="Arial" w:eastAsia="Arial" w:hAnsi="Arial" w:cs="Arial"/>
          <w:color w:val="FF0000"/>
        </w:rPr>
        <w:t xml:space="preserve"> visual</w:t>
      </w:r>
    </w:p>
    <w:p w14:paraId="73057DAF" w14:textId="6A19A261" w:rsidR="004F65C1" w:rsidRDefault="004F65C1" w:rsidP="004F65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4F65C1">
        <w:rPr>
          <w:rFonts w:ascii="Arial" w:eastAsia="Arial" w:hAnsi="Arial" w:cs="Arial"/>
          <w:color w:val="000000"/>
        </w:rPr>
        <w:t>tingkat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rasa </w:t>
      </w:r>
      <w:proofErr w:type="spellStart"/>
      <w:r w:rsidRPr="004F65C1">
        <w:rPr>
          <w:rFonts w:ascii="Arial" w:eastAsia="Arial" w:hAnsi="Arial" w:cs="Arial"/>
          <w:color w:val="000000"/>
        </w:rPr>
        <w:t>pedas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atau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manis </w:t>
      </w:r>
      <w:proofErr w:type="spellStart"/>
      <w:r w:rsidRPr="004F65C1">
        <w:rPr>
          <w:rFonts w:ascii="Arial" w:eastAsia="Arial" w:hAnsi="Arial" w:cs="Arial"/>
          <w:color w:val="000000"/>
        </w:rPr>
        <w:t>suatu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makanan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4F65C1">
        <w:rPr>
          <w:rFonts w:ascii="Arial" w:eastAsia="Arial" w:hAnsi="Arial" w:cs="Arial"/>
          <w:color w:val="000000"/>
        </w:rPr>
        <w:t>dirasakan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4F65C1">
        <w:rPr>
          <w:rFonts w:ascii="Arial" w:eastAsia="Arial" w:hAnsi="Arial" w:cs="Arial"/>
          <w:color w:val="000000"/>
        </w:rPr>
        <w:t>lidah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saat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dikonsumsi</w:t>
      </w:r>
      <w:proofErr w:type="spellEnd"/>
    </w:p>
    <w:p w14:paraId="457E2000" w14:textId="77777777" w:rsidR="004F65C1" w:rsidRDefault="004F65C1" w:rsidP="0093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4F65C1">
        <w:rPr>
          <w:rFonts w:ascii="Arial" w:eastAsia="Arial" w:hAnsi="Arial" w:cs="Arial"/>
          <w:color w:val="000000"/>
        </w:rPr>
        <w:t xml:space="preserve">aroma </w:t>
      </w:r>
      <w:proofErr w:type="spellStart"/>
      <w:r w:rsidRPr="004F65C1">
        <w:rPr>
          <w:rFonts w:ascii="Arial" w:eastAsia="Arial" w:hAnsi="Arial" w:cs="Arial"/>
          <w:color w:val="000000"/>
        </w:rPr>
        <w:t>khas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suatu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benda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4F65C1">
        <w:rPr>
          <w:rFonts w:ascii="Arial" w:eastAsia="Arial" w:hAnsi="Arial" w:cs="Arial"/>
          <w:color w:val="000000"/>
        </w:rPr>
        <w:t>dapat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dikenali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melalui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penciuman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4F65C1">
        <w:rPr>
          <w:rFonts w:ascii="Arial" w:eastAsia="Arial" w:hAnsi="Arial" w:cs="Arial"/>
          <w:color w:val="000000"/>
        </w:rPr>
        <w:t>membuat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ketagihan</w:t>
      </w:r>
      <w:proofErr w:type="spellEnd"/>
    </w:p>
    <w:p w14:paraId="786E9031" w14:textId="129E7A97" w:rsidR="003362D3" w:rsidRDefault="004F65C1" w:rsidP="0093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4F65C1">
        <w:rPr>
          <w:rFonts w:ascii="Arial" w:eastAsia="Arial" w:hAnsi="Arial" w:cs="Arial"/>
          <w:color w:val="000000"/>
        </w:rPr>
        <w:t>warna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4F65C1">
        <w:rPr>
          <w:rFonts w:ascii="Arial" w:eastAsia="Arial" w:hAnsi="Arial" w:cs="Arial"/>
          <w:color w:val="000000"/>
        </w:rPr>
        <w:t>kombinasi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visual </w:t>
      </w:r>
      <w:proofErr w:type="spellStart"/>
      <w:r w:rsidRPr="004F65C1">
        <w:rPr>
          <w:rFonts w:ascii="Arial" w:eastAsia="Arial" w:hAnsi="Arial" w:cs="Arial"/>
          <w:color w:val="000000"/>
        </w:rPr>
        <w:t>suatu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objek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4F65C1">
        <w:rPr>
          <w:rFonts w:ascii="Arial" w:eastAsia="Arial" w:hAnsi="Arial" w:cs="Arial"/>
          <w:color w:val="000000"/>
        </w:rPr>
        <w:t>menentukan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keindahannya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saat</w:t>
      </w:r>
      <w:proofErr w:type="spellEnd"/>
      <w:r w:rsidRPr="004F65C1">
        <w:rPr>
          <w:rFonts w:ascii="Arial" w:eastAsia="Arial" w:hAnsi="Arial" w:cs="Arial"/>
          <w:color w:val="000000"/>
        </w:rPr>
        <w:t xml:space="preserve"> </w:t>
      </w:r>
      <w:proofErr w:type="spellStart"/>
      <w:r w:rsidRPr="004F65C1">
        <w:rPr>
          <w:rFonts w:ascii="Arial" w:eastAsia="Arial" w:hAnsi="Arial" w:cs="Arial"/>
          <w:color w:val="000000"/>
        </w:rPr>
        <w:t>dipandang</w:t>
      </w:r>
      <w:proofErr w:type="spellEnd"/>
    </w:p>
    <w:p w14:paraId="64D1BD7B" w14:textId="77777777" w:rsidR="004F65C1" w:rsidRPr="004F65C1" w:rsidRDefault="004F65C1" w:rsidP="004F65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14:paraId="449EAB13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Perhatikan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6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5F75282D" w14:textId="77777777">
        <w:tc>
          <w:tcPr>
            <w:tcW w:w="8296" w:type="dxa"/>
          </w:tcPr>
          <w:p w14:paraId="1615DABC" w14:textId="5B01FD34" w:rsidR="003362D3" w:rsidRPr="00733429" w:rsidRDefault="00733429" w:rsidP="00A5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Tongkonan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adalah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adat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masyarakat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Toraja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Tongkonan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berasal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kata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tongkon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artinya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duduk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bersama-sama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Rumah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adat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in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merupakan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salah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r w:rsidRPr="00733429">
              <w:rPr>
                <w:rFonts w:ascii="Arial" w:eastAsia="Arial" w:hAnsi="Arial" w:cs="Arial"/>
                <w:color w:val="000000"/>
              </w:rPr>
              <w:lastRenderedPageBreak/>
              <w:t xml:space="preserve">ikon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suku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Toraja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selain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upacara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pemakamannya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Rumah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adat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terbuat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kayu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bagus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dihias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apik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Hiasan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terdapat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pada badan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dan atap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Ukiran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sekujur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bagian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menambah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cantik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bangunan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Ukiran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menghias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sekujur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bangunan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bermotif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garis-garis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lengkung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harmonis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Rumah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adat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berjenis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panggung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juga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terbuat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kayu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kokoh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>.</w:t>
            </w:r>
            <w:r w:rsidR="009F69A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733429">
              <w:rPr>
                <w:rFonts w:ascii="Arial" w:eastAsia="Arial" w:hAnsi="Arial" w:cs="Arial"/>
                <w:color w:val="000000"/>
              </w:rPr>
              <w:t xml:space="preserve">Oleh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Tongkonan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arsitektur</w:t>
            </w:r>
            <w:proofErr w:type="spellEnd"/>
            <w:r w:rsidR="00A57430">
              <w:rPr>
                <w:rFonts w:ascii="Arial" w:eastAsia="Arial" w:hAnsi="Arial" w:cs="Arial"/>
                <w:color w:val="000000"/>
              </w:rPr>
              <w:t xml:space="preserve"> </w:t>
            </w:r>
            <w:r w:rsidR="007A1DB9">
              <w:rPr>
                <w:rFonts w:ascii="Arial" w:eastAsia="Arial" w:hAnsi="Arial" w:cs="Arial"/>
                <w:color w:val="000000"/>
              </w:rPr>
              <w:t>sangat</w:t>
            </w:r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menarik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dijadikan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proofErr w:type="gram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adat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33429">
              <w:rPr>
                <w:rFonts w:ascii="Arial" w:eastAsia="Arial" w:hAnsi="Arial" w:cs="Arial"/>
                <w:color w:val="000000"/>
              </w:rPr>
              <w:t>Toraja</w:t>
            </w:r>
            <w:proofErr w:type="spellEnd"/>
            <w:r w:rsidRPr="00733429">
              <w:rPr>
                <w:rFonts w:ascii="Arial" w:eastAsia="Arial" w:hAnsi="Arial" w:cs="Arial"/>
                <w:color w:val="000000"/>
              </w:rPr>
              <w:t xml:space="preserve">. </w:t>
            </w:r>
          </w:p>
        </w:tc>
      </w:tr>
    </w:tbl>
    <w:p w14:paraId="23D65CA5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lastRenderedPageBreak/>
        <w:t>Simpulan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…</w:t>
      </w:r>
    </w:p>
    <w:p w14:paraId="226597FF" w14:textId="77777777" w:rsidR="009F69AE" w:rsidRDefault="009F69AE" w:rsidP="007A1D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733429">
        <w:rPr>
          <w:rFonts w:ascii="Arial" w:eastAsia="Arial" w:hAnsi="Arial" w:cs="Arial"/>
          <w:color w:val="000000"/>
        </w:rPr>
        <w:t>Tongkonan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yang </w:t>
      </w:r>
      <w:proofErr w:type="spellStart"/>
      <w:r>
        <w:rPr>
          <w:rFonts w:ascii="Arial" w:eastAsia="Arial" w:hAnsi="Arial" w:cs="Arial"/>
          <w:color w:val="000000"/>
        </w:rPr>
        <w:t>berarti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Pr="00733429">
        <w:rPr>
          <w:rFonts w:ascii="Arial" w:eastAsia="Arial" w:hAnsi="Arial" w:cs="Arial"/>
          <w:color w:val="000000"/>
        </w:rPr>
        <w:t xml:space="preserve">duduk </w:t>
      </w:r>
      <w:proofErr w:type="spellStart"/>
      <w:r w:rsidRPr="00733429">
        <w:rPr>
          <w:rFonts w:ascii="Arial" w:eastAsia="Arial" w:hAnsi="Arial" w:cs="Arial"/>
          <w:color w:val="000000"/>
        </w:rPr>
        <w:t>bersama-sama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adalah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rumah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adat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masyarakat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Toraja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B167760" w14:textId="40EA7769" w:rsidR="009F69AE" w:rsidRPr="009F69AE" w:rsidRDefault="009F69AE" w:rsidP="007A1D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</w:rPr>
      </w:pPr>
      <w:proofErr w:type="spellStart"/>
      <w:r w:rsidRPr="009F69AE">
        <w:rPr>
          <w:rFonts w:ascii="Arial" w:eastAsia="Arial" w:hAnsi="Arial" w:cs="Arial"/>
          <w:color w:val="FF0000"/>
        </w:rPr>
        <w:t>Tongkonan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yang </w:t>
      </w:r>
      <w:proofErr w:type="spellStart"/>
      <w:r w:rsidRPr="009F69AE">
        <w:rPr>
          <w:rFonts w:ascii="Arial" w:eastAsia="Arial" w:hAnsi="Arial" w:cs="Arial"/>
          <w:color w:val="FF0000"/>
        </w:rPr>
        <w:t>mempunyai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</w:t>
      </w:r>
      <w:proofErr w:type="spellStart"/>
      <w:r w:rsidRPr="009F69AE">
        <w:rPr>
          <w:rFonts w:ascii="Arial" w:eastAsia="Arial" w:hAnsi="Arial" w:cs="Arial"/>
          <w:color w:val="FF0000"/>
        </w:rPr>
        <w:t>arsitektur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sangat </w:t>
      </w:r>
      <w:proofErr w:type="spellStart"/>
      <w:r w:rsidRPr="009F69AE">
        <w:rPr>
          <w:rFonts w:ascii="Arial" w:eastAsia="Arial" w:hAnsi="Arial" w:cs="Arial"/>
          <w:color w:val="FF0000"/>
        </w:rPr>
        <w:t>menarik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</w:t>
      </w:r>
      <w:proofErr w:type="spellStart"/>
      <w:r w:rsidRPr="009F69AE">
        <w:rPr>
          <w:rFonts w:ascii="Arial" w:eastAsia="Arial" w:hAnsi="Arial" w:cs="Arial"/>
          <w:color w:val="FF0000"/>
        </w:rPr>
        <w:t>dijadikan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</w:t>
      </w:r>
      <w:proofErr w:type="spellStart"/>
      <w:r w:rsidRPr="009F69AE">
        <w:rPr>
          <w:rFonts w:ascii="Arial" w:eastAsia="Arial" w:hAnsi="Arial" w:cs="Arial"/>
          <w:color w:val="FF0000"/>
        </w:rPr>
        <w:t>sebagai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</w:t>
      </w:r>
      <w:proofErr w:type="spellStart"/>
      <w:r w:rsidRPr="009F69AE">
        <w:rPr>
          <w:rFonts w:ascii="Arial" w:eastAsia="Arial" w:hAnsi="Arial" w:cs="Arial"/>
          <w:color w:val="FF0000"/>
        </w:rPr>
        <w:t>rumah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</w:t>
      </w:r>
      <w:proofErr w:type="spellStart"/>
      <w:r w:rsidRPr="009F69AE">
        <w:rPr>
          <w:rFonts w:ascii="Arial" w:eastAsia="Arial" w:hAnsi="Arial" w:cs="Arial"/>
          <w:color w:val="FF0000"/>
        </w:rPr>
        <w:t>adat</w:t>
      </w:r>
      <w:proofErr w:type="spellEnd"/>
      <w:r w:rsidRPr="009F69AE">
        <w:rPr>
          <w:rFonts w:ascii="Arial" w:eastAsia="Arial" w:hAnsi="Arial" w:cs="Arial"/>
          <w:color w:val="FF0000"/>
        </w:rPr>
        <w:t xml:space="preserve"> </w:t>
      </w:r>
      <w:proofErr w:type="spellStart"/>
      <w:r w:rsidRPr="009F69AE">
        <w:rPr>
          <w:rFonts w:ascii="Arial" w:eastAsia="Arial" w:hAnsi="Arial" w:cs="Arial"/>
          <w:color w:val="FF0000"/>
        </w:rPr>
        <w:t>Toraja</w:t>
      </w:r>
      <w:proofErr w:type="spellEnd"/>
      <w:r w:rsidRPr="009F69AE">
        <w:rPr>
          <w:rFonts w:ascii="Arial" w:eastAsia="Arial" w:hAnsi="Arial" w:cs="Arial"/>
          <w:color w:val="FF0000"/>
        </w:rPr>
        <w:t>.</w:t>
      </w:r>
    </w:p>
    <w:p w14:paraId="432C1364" w14:textId="32E2C69E" w:rsidR="009F69AE" w:rsidRDefault="009F69AE" w:rsidP="007A1D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Tongkonan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arsitektur</w:t>
      </w:r>
      <w:proofErr w:type="spellEnd"/>
      <w:r>
        <w:rPr>
          <w:rFonts w:ascii="Arial" w:eastAsia="Arial" w:hAnsi="Arial" w:cs="Arial"/>
          <w:color w:val="000000"/>
        </w:rPr>
        <w:t xml:space="preserve"> sangat </w:t>
      </w:r>
      <w:proofErr w:type="spellStart"/>
      <w:r w:rsidRPr="00733429">
        <w:rPr>
          <w:rFonts w:ascii="Arial" w:eastAsia="Arial" w:hAnsi="Arial" w:cs="Arial"/>
          <w:color w:val="000000"/>
        </w:rPr>
        <w:t>menari</w:t>
      </w:r>
      <w:r>
        <w:rPr>
          <w:rFonts w:ascii="Arial" w:eastAsia="Arial" w:hAnsi="Arial" w:cs="Arial"/>
          <w:color w:val="000000"/>
        </w:rPr>
        <w:t>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sehingga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dijadikan</w:t>
      </w:r>
      <w:proofErr w:type="spellEnd"/>
      <w:r>
        <w:rPr>
          <w:rFonts w:ascii="Arial" w:eastAsia="Arial" w:hAnsi="Arial" w:cs="Arial"/>
          <w:color w:val="000000"/>
        </w:rPr>
        <w:t xml:space="preserve"> ikon </w:t>
      </w:r>
      <w:proofErr w:type="spellStart"/>
      <w:r>
        <w:rPr>
          <w:rFonts w:ascii="Arial" w:eastAsia="Arial" w:hAnsi="Arial" w:cs="Arial"/>
          <w:color w:val="000000"/>
        </w:rPr>
        <w:t>suku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Toraja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4E8AC49" w14:textId="191345DA" w:rsidR="009F69AE" w:rsidRPr="009F69AE" w:rsidRDefault="009F69AE" w:rsidP="007A1D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733429">
        <w:rPr>
          <w:rFonts w:ascii="Arial" w:eastAsia="Arial" w:hAnsi="Arial" w:cs="Arial"/>
          <w:color w:val="000000"/>
        </w:rPr>
        <w:t>Tongkonan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adalah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rumah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adat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masyarakat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Toraja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karena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 w:rsidRPr="009F69AE">
        <w:rPr>
          <w:rFonts w:ascii="Arial" w:eastAsia="Arial" w:hAnsi="Arial" w:cs="Arial"/>
          <w:color w:val="000000"/>
        </w:rPr>
        <w:t xml:space="preserve"> </w:t>
      </w:r>
      <w:r w:rsidRPr="00733429">
        <w:rPr>
          <w:rFonts w:ascii="Arial" w:eastAsia="Arial" w:hAnsi="Arial" w:cs="Arial"/>
          <w:color w:val="000000"/>
        </w:rPr>
        <w:t xml:space="preserve">ikon </w:t>
      </w:r>
      <w:proofErr w:type="spellStart"/>
      <w:r w:rsidRPr="00733429">
        <w:rPr>
          <w:rFonts w:ascii="Arial" w:eastAsia="Arial" w:hAnsi="Arial" w:cs="Arial"/>
          <w:color w:val="000000"/>
        </w:rPr>
        <w:t>suku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Toraja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selain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upacara</w:t>
      </w:r>
      <w:proofErr w:type="spellEnd"/>
      <w:r w:rsidRPr="00733429">
        <w:rPr>
          <w:rFonts w:ascii="Arial" w:eastAsia="Arial" w:hAnsi="Arial" w:cs="Arial"/>
          <w:color w:val="000000"/>
        </w:rPr>
        <w:t xml:space="preserve"> </w:t>
      </w:r>
      <w:proofErr w:type="spellStart"/>
      <w:r w:rsidRPr="00733429">
        <w:rPr>
          <w:rFonts w:ascii="Arial" w:eastAsia="Arial" w:hAnsi="Arial" w:cs="Arial"/>
          <w:color w:val="000000"/>
        </w:rPr>
        <w:t>pemakaman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6FE2886F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2A4EEFA1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Cermatilah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8"/>
        <w:tblW w:w="819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9"/>
      </w:tblGrid>
      <w:tr w:rsidR="003362D3" w14:paraId="667CD01A" w14:textId="77777777">
        <w:tc>
          <w:tcPr>
            <w:tcW w:w="8199" w:type="dxa"/>
          </w:tcPr>
          <w:p w14:paraId="33F05021" w14:textId="77777777" w:rsidR="00A73687" w:rsidRDefault="00A73687" w:rsidP="00C20D65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C20D65">
              <w:rPr>
                <w:rFonts w:ascii="Arial" w:hAnsi="Arial" w:cs="Arial"/>
                <w:b/>
                <w:lang w:eastAsia="en-US"/>
              </w:rPr>
              <w:t>Wisata</w:t>
            </w:r>
            <w:proofErr w:type="spellEnd"/>
            <w:r w:rsidRPr="00C20D65">
              <w:rPr>
                <w:rFonts w:ascii="Arial" w:hAnsi="Arial" w:cs="Arial"/>
                <w:b/>
                <w:lang w:eastAsia="en-US"/>
              </w:rPr>
              <w:t xml:space="preserve"> </w:t>
            </w:r>
            <w:proofErr w:type="spellStart"/>
            <w:r w:rsidRPr="00C20D65">
              <w:rPr>
                <w:rFonts w:ascii="Arial" w:hAnsi="Arial" w:cs="Arial"/>
                <w:b/>
                <w:lang w:eastAsia="en-US"/>
              </w:rPr>
              <w:t>Tebing</w:t>
            </w:r>
            <w:proofErr w:type="spellEnd"/>
            <w:r w:rsidRPr="00C20D65">
              <w:rPr>
                <w:rFonts w:ascii="Arial" w:hAnsi="Arial" w:cs="Arial"/>
                <w:b/>
                <w:lang w:eastAsia="en-US"/>
              </w:rPr>
              <w:t xml:space="preserve"> </w:t>
            </w:r>
            <w:proofErr w:type="spellStart"/>
            <w:r w:rsidRPr="00C20D65">
              <w:rPr>
                <w:rFonts w:ascii="Arial" w:hAnsi="Arial" w:cs="Arial"/>
                <w:b/>
                <w:lang w:eastAsia="en-US"/>
              </w:rPr>
              <w:t>Breksi</w:t>
            </w:r>
            <w:proofErr w:type="spellEnd"/>
          </w:p>
          <w:p w14:paraId="1BC906CB" w14:textId="77777777" w:rsidR="00C20D65" w:rsidRPr="00C20D65" w:rsidRDefault="00C20D65" w:rsidP="00C20D65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253EE0ED" w14:textId="77777777" w:rsidR="00A73687" w:rsidRPr="00A73687" w:rsidRDefault="00A73687" w:rsidP="00C20D65">
            <w:pPr>
              <w:pStyle w:val="NoSpacing"/>
              <w:ind w:firstLine="48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A73687">
              <w:rPr>
                <w:rFonts w:ascii="Arial" w:hAnsi="Arial" w:cs="Arial"/>
                <w:lang w:eastAsia="en-US"/>
              </w:rPr>
              <w:t>Tebing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Breksi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merupakan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salah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satu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objek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wisata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unggulan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terletak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di Desa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Sambirejo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Kecamatan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Prambanan,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Kabupaten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Sleman, Daerah Istimewa Yogyakarta. Kawasan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dulunya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adalah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area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penambangan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batu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kapur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kemudian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disulap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menjadi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destinasi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wisata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bernilai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estetika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tinggi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Tebing-tebing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tinggi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dipahat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membentuk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relief dan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ukiran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artistik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menjadi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ciri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khas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tempat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>.</w:t>
            </w:r>
          </w:p>
          <w:p w14:paraId="13E5806F" w14:textId="1E09A2A8" w:rsidR="003362D3" w:rsidRPr="00A73687" w:rsidRDefault="00A73687" w:rsidP="00C20D65">
            <w:pPr>
              <w:pStyle w:val="NoSpacing"/>
              <w:ind w:firstLine="488"/>
              <w:jc w:val="both"/>
              <w:rPr>
                <w:sz w:val="24"/>
                <w:szCs w:val="24"/>
                <w:lang w:eastAsia="en-US"/>
              </w:rPr>
            </w:pPr>
            <w:r w:rsidRPr="00A73687">
              <w:rPr>
                <w:rFonts w:ascii="Arial" w:hAnsi="Arial" w:cs="Arial"/>
                <w:lang w:eastAsia="en-US"/>
              </w:rPr>
              <w:t xml:space="preserve">Dari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puncak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Tebing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Breksi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pengunjung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dapat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menikmati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panorama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alam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luas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termasuk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hamparan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hijau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perbukitan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siluet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Candi Prambanan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dari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kejauhan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. Pada sore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hari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kawasan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semakin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ramai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karena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wisatawan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ingin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menyaksikan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matahari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terbenam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memancarkan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cahaya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keemasan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. Selain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Tebing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Breksi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juga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sering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dimanfaatkan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sebagai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lokasi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pertunjukan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seni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budaya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sehingga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menambah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daya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tarik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wisata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>.</w:t>
            </w:r>
            <w:r w:rsidR="00C20D65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Keunikan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sejarah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keindahan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alam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serta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pemanfaatan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kreatif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kawasan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bekas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tambang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menjadikan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Tebing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Breksi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sebagai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salah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satu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destinasi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favorit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wisatawan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berkunjung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73687">
              <w:rPr>
                <w:rFonts w:ascii="Arial" w:hAnsi="Arial" w:cs="Arial"/>
                <w:lang w:eastAsia="en-US"/>
              </w:rPr>
              <w:t>ke</w:t>
            </w:r>
            <w:proofErr w:type="spellEnd"/>
            <w:r w:rsidRPr="00A73687">
              <w:rPr>
                <w:rFonts w:ascii="Arial" w:hAnsi="Arial" w:cs="Arial"/>
                <w:lang w:eastAsia="en-US"/>
              </w:rPr>
              <w:t xml:space="preserve"> Sleman.</w:t>
            </w:r>
          </w:p>
        </w:tc>
      </w:tr>
    </w:tbl>
    <w:p w14:paraId="5D4874F9" w14:textId="77777777" w:rsidR="003362D3" w:rsidRDefault="003362D3" w:rsidP="00CA67F9">
      <w:pPr>
        <w:spacing w:after="0" w:line="240" w:lineRule="auto"/>
        <w:ind w:left="709"/>
        <w:rPr>
          <w:rFonts w:ascii="Arial" w:eastAsia="Arial" w:hAnsi="Arial" w:cs="Arial"/>
        </w:rPr>
      </w:pPr>
    </w:p>
    <w:p w14:paraId="4FC98F16" w14:textId="141AF269" w:rsidR="00C20D65" w:rsidRDefault="00C20D65" w:rsidP="00C20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</w:t>
      </w:r>
      <w:r w:rsidRPr="00C20D65">
        <w:rPr>
          <w:rFonts w:ascii="Arial" w:eastAsia="Arial" w:hAnsi="Arial" w:cs="Arial"/>
        </w:rPr>
        <w:t xml:space="preserve">Salah </w:t>
      </w:r>
      <w:proofErr w:type="spellStart"/>
      <w:r w:rsidRPr="00C20D65">
        <w:rPr>
          <w:rFonts w:ascii="Arial" w:eastAsia="Arial" w:hAnsi="Arial" w:cs="Arial"/>
        </w:rPr>
        <w:t>satu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alasan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Tebing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Breksi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menjadi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daya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tarik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wisatawan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adalah</w:t>
      </w:r>
      <w:proofErr w:type="spellEnd"/>
      <w:r w:rsidRPr="00C20D65">
        <w:rPr>
          <w:rFonts w:ascii="Arial" w:eastAsia="Arial" w:hAnsi="Arial" w:cs="Arial"/>
        </w:rPr>
        <w:t xml:space="preserve"> …</w:t>
      </w:r>
    </w:p>
    <w:p w14:paraId="72B1BDA7" w14:textId="03C8885F" w:rsidR="00C20D65" w:rsidRPr="00C20D65" w:rsidRDefault="00C20D65" w:rsidP="008319A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Arial" w:eastAsia="Arial" w:hAnsi="Arial" w:cs="Arial"/>
        </w:rPr>
      </w:pPr>
      <w:proofErr w:type="spellStart"/>
      <w:r w:rsidRPr="00C20D65">
        <w:rPr>
          <w:rFonts w:ascii="Arial" w:eastAsia="Arial" w:hAnsi="Arial" w:cs="Arial"/>
        </w:rPr>
        <w:t>Berada</w:t>
      </w:r>
      <w:proofErr w:type="spellEnd"/>
      <w:r w:rsidRPr="00C20D65">
        <w:rPr>
          <w:rFonts w:ascii="Arial" w:eastAsia="Arial" w:hAnsi="Arial" w:cs="Arial"/>
        </w:rPr>
        <w:t xml:space="preserve"> di </w:t>
      </w:r>
      <w:proofErr w:type="spellStart"/>
      <w:r w:rsidRPr="00C20D65">
        <w:rPr>
          <w:rFonts w:ascii="Arial" w:eastAsia="Arial" w:hAnsi="Arial" w:cs="Arial"/>
        </w:rPr>
        <w:t>lereng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Gunung</w:t>
      </w:r>
      <w:proofErr w:type="spellEnd"/>
      <w:r w:rsidRPr="00C20D65">
        <w:rPr>
          <w:rFonts w:ascii="Arial" w:eastAsia="Arial" w:hAnsi="Arial" w:cs="Arial"/>
        </w:rPr>
        <w:t xml:space="preserve"> Merapi </w:t>
      </w:r>
      <w:proofErr w:type="spellStart"/>
      <w:r w:rsidRPr="00C20D65">
        <w:rPr>
          <w:rFonts w:ascii="Arial" w:eastAsia="Arial" w:hAnsi="Arial" w:cs="Arial"/>
        </w:rPr>
        <w:t>sehingga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menampilkan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pemandangan</w:t>
      </w:r>
      <w:proofErr w:type="spellEnd"/>
      <w:r w:rsidRPr="00C20D65">
        <w:rPr>
          <w:rFonts w:ascii="Arial" w:eastAsia="Arial" w:hAnsi="Arial" w:cs="Arial"/>
        </w:rPr>
        <w:t xml:space="preserve"> </w:t>
      </w:r>
      <w:proofErr w:type="spellStart"/>
      <w:r w:rsidRPr="00C20D65">
        <w:rPr>
          <w:rFonts w:ascii="Arial" w:eastAsia="Arial" w:hAnsi="Arial" w:cs="Arial"/>
        </w:rPr>
        <w:t>indah</w:t>
      </w:r>
      <w:proofErr w:type="spellEnd"/>
      <w:r w:rsidRPr="00C20D65">
        <w:rPr>
          <w:rFonts w:ascii="Arial" w:eastAsia="Arial" w:hAnsi="Arial" w:cs="Arial"/>
        </w:rPr>
        <w:t xml:space="preserve"> dan </w:t>
      </w:r>
      <w:proofErr w:type="spellStart"/>
      <w:r w:rsidRPr="00C20D65">
        <w:rPr>
          <w:rFonts w:ascii="Arial" w:eastAsia="Arial" w:hAnsi="Arial" w:cs="Arial"/>
        </w:rPr>
        <w:t>suasana</w:t>
      </w:r>
      <w:proofErr w:type="spellEnd"/>
      <w:r w:rsidRPr="00C20D65">
        <w:rPr>
          <w:rFonts w:ascii="Arial" w:eastAsia="Arial" w:hAnsi="Arial" w:cs="Arial"/>
        </w:rPr>
        <w:t xml:space="preserve"> yang </w:t>
      </w:r>
      <w:proofErr w:type="spellStart"/>
      <w:r w:rsidRPr="00C20D65">
        <w:rPr>
          <w:rFonts w:ascii="Arial" w:eastAsia="Arial" w:hAnsi="Arial" w:cs="Arial"/>
        </w:rPr>
        <w:t>sejuk</w:t>
      </w:r>
      <w:proofErr w:type="spellEnd"/>
    </w:p>
    <w:p w14:paraId="5240EF7A" w14:textId="263848CF" w:rsidR="00C20D65" w:rsidRPr="00C20D65" w:rsidRDefault="00C20D65" w:rsidP="008319A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Arial" w:eastAsia="Arial" w:hAnsi="Arial" w:cs="Arial"/>
          <w:color w:val="FF0000"/>
        </w:rPr>
      </w:pPr>
      <w:proofErr w:type="spellStart"/>
      <w:r w:rsidRPr="00C20D65">
        <w:rPr>
          <w:rFonts w:ascii="Arial" w:eastAsia="Arial" w:hAnsi="Arial" w:cs="Arial"/>
          <w:color w:val="FF0000"/>
        </w:rPr>
        <w:t>Sebagai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destinasi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wisata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yang </w:t>
      </w:r>
      <w:proofErr w:type="spellStart"/>
      <w:r w:rsidRPr="00C20D65">
        <w:rPr>
          <w:rFonts w:ascii="Arial" w:eastAsia="Arial" w:hAnsi="Arial" w:cs="Arial"/>
          <w:color w:val="FF0000"/>
        </w:rPr>
        <w:t>memiliki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nilai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estetika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tinggi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sekaligus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tempat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pertunjukan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FF0000"/>
        </w:rPr>
        <w:t>seni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dan </w:t>
      </w:r>
      <w:proofErr w:type="spellStart"/>
      <w:r w:rsidRPr="00C20D65">
        <w:rPr>
          <w:rFonts w:ascii="Arial" w:eastAsia="Arial" w:hAnsi="Arial" w:cs="Arial"/>
          <w:color w:val="FF0000"/>
        </w:rPr>
        <w:t>budaya</w:t>
      </w:r>
      <w:proofErr w:type="spellEnd"/>
      <w:r w:rsidRPr="00C20D65">
        <w:rPr>
          <w:rFonts w:ascii="Arial" w:eastAsia="Arial" w:hAnsi="Arial" w:cs="Arial"/>
          <w:color w:val="FF0000"/>
        </w:rPr>
        <w:t xml:space="preserve"> </w:t>
      </w:r>
    </w:p>
    <w:p w14:paraId="4B8DE604" w14:textId="409205FD" w:rsidR="00C20D65" w:rsidRPr="00C20D65" w:rsidRDefault="00C20D65" w:rsidP="008319A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l</w:t>
      </w:r>
      <w:r w:rsidRPr="00C20D65">
        <w:rPr>
          <w:rFonts w:ascii="Arial" w:eastAsia="Arial" w:hAnsi="Arial" w:cs="Arial"/>
          <w:color w:val="000000"/>
        </w:rPr>
        <w:t>okasinya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berada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sangat </w:t>
      </w:r>
      <w:proofErr w:type="spellStart"/>
      <w:r w:rsidRPr="00C20D65">
        <w:rPr>
          <w:rFonts w:ascii="Arial" w:eastAsia="Arial" w:hAnsi="Arial" w:cs="Arial"/>
          <w:color w:val="000000"/>
        </w:rPr>
        <w:t>dekat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dengan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pusat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kota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sehingga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dijangkau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tanpa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kendaraan</w:t>
      </w:r>
      <w:proofErr w:type="spellEnd"/>
    </w:p>
    <w:p w14:paraId="1DBDF8D4" w14:textId="41D4DC06" w:rsidR="00C20D65" w:rsidRPr="00C20D65" w:rsidRDefault="00C20D65" w:rsidP="008319A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</w:t>
      </w:r>
      <w:r w:rsidRPr="00C20D65">
        <w:rPr>
          <w:rFonts w:ascii="Arial" w:eastAsia="Arial" w:hAnsi="Arial" w:cs="Arial"/>
          <w:color w:val="000000"/>
        </w:rPr>
        <w:t>awasan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ini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dulunya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merupakan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area </w:t>
      </w:r>
      <w:proofErr w:type="spellStart"/>
      <w:r w:rsidRPr="00C20D65">
        <w:rPr>
          <w:rFonts w:ascii="Arial" w:eastAsia="Arial" w:hAnsi="Arial" w:cs="Arial"/>
          <w:color w:val="000000"/>
        </w:rPr>
        <w:t>penambangan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C20D65">
        <w:rPr>
          <w:rFonts w:ascii="Arial" w:eastAsia="Arial" w:hAnsi="Arial" w:cs="Arial"/>
          <w:color w:val="000000"/>
        </w:rPr>
        <w:t>diubah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menjadi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tempat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wisata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bernilai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</w:t>
      </w:r>
      <w:proofErr w:type="spellStart"/>
      <w:r w:rsidRPr="00C20D65">
        <w:rPr>
          <w:rFonts w:ascii="Arial" w:eastAsia="Arial" w:hAnsi="Arial" w:cs="Arial"/>
          <w:color w:val="000000"/>
        </w:rPr>
        <w:t>seni</w:t>
      </w:r>
      <w:proofErr w:type="spellEnd"/>
      <w:r w:rsidRPr="00C20D65">
        <w:rPr>
          <w:rFonts w:ascii="Arial" w:eastAsia="Arial" w:hAnsi="Arial" w:cs="Arial"/>
          <w:color w:val="000000"/>
        </w:rPr>
        <w:t xml:space="preserve"> dan</w:t>
      </w:r>
      <w:r>
        <w:rPr>
          <w:rFonts w:ascii="Arial" w:eastAsia="Arial" w:hAnsi="Arial" w:cs="Arial"/>
          <w:color w:val="000000"/>
        </w:rPr>
        <w:t xml:space="preserve"> panorama </w:t>
      </w:r>
      <w:proofErr w:type="spellStart"/>
      <w:r>
        <w:rPr>
          <w:rFonts w:ascii="Arial" w:eastAsia="Arial" w:hAnsi="Arial" w:cs="Arial"/>
          <w:color w:val="000000"/>
        </w:rPr>
        <w:t>alam</w:t>
      </w:r>
      <w:proofErr w:type="spellEnd"/>
    </w:p>
    <w:p w14:paraId="7C077326" w14:textId="77777777" w:rsidR="00C20D65" w:rsidRDefault="00C20D65" w:rsidP="00C20D6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72DF4623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Bacalah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9"/>
        <w:tblW w:w="830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2"/>
      </w:tblGrid>
      <w:tr w:rsidR="003362D3" w14:paraId="1376D8F5" w14:textId="77777777">
        <w:tc>
          <w:tcPr>
            <w:tcW w:w="8302" w:type="dxa"/>
          </w:tcPr>
          <w:p w14:paraId="146CECB7" w14:textId="284B426F" w:rsidR="000C06F1" w:rsidRPr="000C06F1" w:rsidRDefault="000C06F1" w:rsidP="008319AA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0C06F1">
              <w:rPr>
                <w:rFonts w:ascii="Arial" w:hAnsi="Arial" w:cs="Arial"/>
              </w:rPr>
              <w:t xml:space="preserve">Pagi di </w:t>
            </w:r>
            <w:r w:rsidRPr="005D28E9">
              <w:rPr>
                <w:rStyle w:val="Strong"/>
                <w:rFonts w:ascii="Arial" w:hAnsi="Arial" w:cs="Arial"/>
                <w:b w:val="0"/>
              </w:rPr>
              <w:t xml:space="preserve">Kawasan </w:t>
            </w:r>
            <w:proofErr w:type="spellStart"/>
            <w:r w:rsidRPr="005D28E9">
              <w:rPr>
                <w:rStyle w:val="Strong"/>
                <w:rFonts w:ascii="Arial" w:hAnsi="Arial" w:cs="Arial"/>
                <w:b w:val="0"/>
              </w:rPr>
              <w:t>Kaliurang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menyambut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pengunjung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dengan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udara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sejuk</w:t>
            </w:r>
            <w:proofErr w:type="spellEnd"/>
            <w:r w:rsidRPr="000C06F1">
              <w:rPr>
                <w:rFonts w:ascii="Arial" w:hAnsi="Arial" w:cs="Arial"/>
              </w:rPr>
              <w:t xml:space="preserve"> yang </w:t>
            </w:r>
            <w:proofErr w:type="spellStart"/>
            <w:r w:rsidRPr="000C06F1">
              <w:rPr>
                <w:rFonts w:ascii="Arial" w:hAnsi="Arial" w:cs="Arial"/>
              </w:rPr>
              <w:t>memeluk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tubuh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perlahan</w:t>
            </w:r>
            <w:proofErr w:type="spellEnd"/>
            <w:r w:rsidRPr="000C06F1">
              <w:rPr>
                <w:rFonts w:ascii="Arial" w:hAnsi="Arial" w:cs="Arial"/>
              </w:rPr>
              <w:t>.</w:t>
            </w:r>
          </w:p>
          <w:p w14:paraId="0D76F96B" w14:textId="77777777" w:rsidR="000C06F1" w:rsidRPr="000C06F1" w:rsidRDefault="000C06F1" w:rsidP="008319AA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44444"/>
              </w:rPr>
            </w:pPr>
            <w:proofErr w:type="spellStart"/>
            <w:r w:rsidRPr="000C06F1">
              <w:rPr>
                <w:rFonts w:ascii="Arial" w:hAnsi="Arial" w:cs="Arial"/>
              </w:rPr>
              <w:t>Jalanan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menuju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Kaliurang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dipenuhi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pepohonan</w:t>
            </w:r>
            <w:proofErr w:type="spellEnd"/>
            <w:r w:rsidRPr="000C06F1">
              <w:rPr>
                <w:rFonts w:ascii="Arial" w:hAnsi="Arial" w:cs="Arial"/>
              </w:rPr>
              <w:t xml:space="preserve"> pinus yang </w:t>
            </w:r>
            <w:proofErr w:type="spellStart"/>
            <w:r w:rsidRPr="000C06F1">
              <w:rPr>
                <w:rFonts w:ascii="Arial" w:hAnsi="Arial" w:cs="Arial"/>
              </w:rPr>
              <w:t>tumbuh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rapi</w:t>
            </w:r>
            <w:proofErr w:type="spellEnd"/>
            <w:r w:rsidRPr="000C06F1">
              <w:rPr>
                <w:rFonts w:ascii="Arial" w:hAnsi="Arial" w:cs="Arial"/>
              </w:rPr>
              <w:t xml:space="preserve"> di </w:t>
            </w:r>
            <w:proofErr w:type="spellStart"/>
            <w:r w:rsidRPr="000C06F1">
              <w:rPr>
                <w:rFonts w:ascii="Arial" w:hAnsi="Arial" w:cs="Arial"/>
              </w:rPr>
              <w:t>sepanjang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sisi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6A405784" w14:textId="77777777" w:rsidR="000C06F1" w:rsidRPr="000C06F1" w:rsidRDefault="000C06F1" w:rsidP="008319AA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44444"/>
              </w:rPr>
            </w:pPr>
            <w:proofErr w:type="spellStart"/>
            <w:r w:rsidRPr="000C06F1">
              <w:rPr>
                <w:rFonts w:ascii="Arial" w:hAnsi="Arial" w:cs="Arial"/>
              </w:rPr>
              <w:t>Kabut</w:t>
            </w:r>
            <w:proofErr w:type="spellEnd"/>
            <w:r w:rsidRPr="000C06F1">
              <w:rPr>
                <w:rFonts w:ascii="Arial" w:hAnsi="Arial" w:cs="Arial"/>
              </w:rPr>
              <w:t xml:space="preserve"> tipis </w:t>
            </w:r>
            <w:proofErr w:type="spellStart"/>
            <w:r w:rsidRPr="000C06F1">
              <w:rPr>
                <w:rFonts w:ascii="Arial" w:hAnsi="Arial" w:cs="Arial"/>
              </w:rPr>
              <w:t>menari-nari</w:t>
            </w:r>
            <w:proofErr w:type="spellEnd"/>
            <w:r w:rsidRPr="000C06F1">
              <w:rPr>
                <w:rFonts w:ascii="Arial" w:hAnsi="Arial" w:cs="Arial"/>
              </w:rPr>
              <w:t xml:space="preserve"> di </w:t>
            </w:r>
            <w:proofErr w:type="spellStart"/>
            <w:r w:rsidRPr="000C06F1">
              <w:rPr>
                <w:rFonts w:ascii="Arial" w:hAnsi="Arial" w:cs="Arial"/>
              </w:rPr>
              <w:t>antara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batang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pohon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seolah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enggan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beranjak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pergi</w:t>
            </w:r>
            <w:proofErr w:type="spellEnd"/>
            <w:r w:rsidRPr="000C06F1">
              <w:rPr>
                <w:rFonts w:ascii="Arial" w:hAnsi="Arial" w:cs="Arial"/>
              </w:rPr>
              <w:t>.</w:t>
            </w:r>
          </w:p>
          <w:p w14:paraId="58A5A64E" w14:textId="77777777" w:rsidR="000C06F1" w:rsidRPr="000C06F1" w:rsidRDefault="000C06F1" w:rsidP="008319AA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44444"/>
              </w:rPr>
            </w:pPr>
            <w:r w:rsidRPr="000C06F1">
              <w:rPr>
                <w:rFonts w:ascii="Arial" w:hAnsi="Arial" w:cs="Arial"/>
              </w:rPr>
              <w:t xml:space="preserve">Banyak </w:t>
            </w:r>
            <w:proofErr w:type="spellStart"/>
            <w:r w:rsidRPr="000C06F1">
              <w:rPr>
                <w:rFonts w:ascii="Arial" w:hAnsi="Arial" w:cs="Arial"/>
              </w:rPr>
              <w:t>wisatawan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memilih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datang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ke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Kaliurang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untuk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menikmati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suasana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alam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pegunungan</w:t>
            </w:r>
            <w:proofErr w:type="spellEnd"/>
            <w:r w:rsidRPr="000C06F1">
              <w:rPr>
                <w:rFonts w:ascii="Arial" w:hAnsi="Arial" w:cs="Arial"/>
              </w:rPr>
              <w:t xml:space="preserve"> yang </w:t>
            </w:r>
            <w:proofErr w:type="spellStart"/>
            <w:r w:rsidRPr="000C06F1">
              <w:rPr>
                <w:rFonts w:ascii="Arial" w:hAnsi="Arial" w:cs="Arial"/>
              </w:rPr>
              <w:t>tenang</w:t>
            </w:r>
            <w:proofErr w:type="spellEnd"/>
            <w:r w:rsidRPr="000C06F1">
              <w:rPr>
                <w:rFonts w:ascii="Arial" w:hAnsi="Arial" w:cs="Arial"/>
              </w:rPr>
              <w:t>.</w:t>
            </w:r>
          </w:p>
          <w:p w14:paraId="1EADA868" w14:textId="77777777" w:rsidR="000C06F1" w:rsidRPr="000C06F1" w:rsidRDefault="000C06F1" w:rsidP="008319AA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44444"/>
              </w:rPr>
            </w:pPr>
            <w:r w:rsidRPr="000C06F1">
              <w:rPr>
                <w:rFonts w:ascii="Arial" w:hAnsi="Arial" w:cs="Arial"/>
              </w:rPr>
              <w:t xml:space="preserve">Di </w:t>
            </w:r>
            <w:proofErr w:type="spellStart"/>
            <w:r w:rsidRPr="000C06F1">
              <w:rPr>
                <w:rFonts w:ascii="Arial" w:hAnsi="Arial" w:cs="Arial"/>
              </w:rPr>
              <w:t>beberapa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titik</w:t>
            </w:r>
            <w:proofErr w:type="spellEnd"/>
            <w:r w:rsidRPr="000C06F1">
              <w:rPr>
                <w:rFonts w:ascii="Arial" w:hAnsi="Arial" w:cs="Arial"/>
              </w:rPr>
              <w:t xml:space="preserve">, </w:t>
            </w:r>
            <w:proofErr w:type="spellStart"/>
            <w:r w:rsidRPr="000C06F1">
              <w:rPr>
                <w:rFonts w:ascii="Arial" w:hAnsi="Arial" w:cs="Arial"/>
              </w:rPr>
              <w:t>tersedia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warung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kecil</w:t>
            </w:r>
            <w:proofErr w:type="spellEnd"/>
            <w:r w:rsidRPr="000C06F1">
              <w:rPr>
                <w:rFonts w:ascii="Arial" w:hAnsi="Arial" w:cs="Arial"/>
              </w:rPr>
              <w:t xml:space="preserve"> yang </w:t>
            </w:r>
            <w:proofErr w:type="spellStart"/>
            <w:r w:rsidRPr="000C06F1">
              <w:rPr>
                <w:rFonts w:ascii="Arial" w:hAnsi="Arial" w:cs="Arial"/>
              </w:rPr>
              <w:t>menjajakan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makanan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hangat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bagi</w:t>
            </w:r>
            <w:proofErr w:type="spellEnd"/>
            <w:r w:rsidRPr="000C06F1">
              <w:rPr>
                <w:rFonts w:ascii="Arial" w:hAnsi="Arial" w:cs="Arial"/>
              </w:rPr>
              <w:t xml:space="preserve"> para </w:t>
            </w:r>
            <w:proofErr w:type="spellStart"/>
            <w:r w:rsidRPr="000C06F1">
              <w:rPr>
                <w:rFonts w:ascii="Arial" w:hAnsi="Arial" w:cs="Arial"/>
              </w:rPr>
              <w:t>pelancong</w:t>
            </w:r>
            <w:proofErr w:type="spellEnd"/>
            <w:r w:rsidRPr="000C06F1">
              <w:rPr>
                <w:rFonts w:ascii="Arial" w:hAnsi="Arial" w:cs="Arial"/>
              </w:rPr>
              <w:t>.</w:t>
            </w:r>
          </w:p>
          <w:p w14:paraId="2DFB0EE3" w14:textId="73667E58" w:rsidR="003362D3" w:rsidRPr="000C06F1" w:rsidRDefault="000C06F1" w:rsidP="008319AA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44444"/>
              </w:rPr>
            </w:pPr>
            <w:proofErr w:type="spellStart"/>
            <w:r w:rsidRPr="000C06F1">
              <w:rPr>
                <w:rFonts w:ascii="Arial" w:hAnsi="Arial" w:cs="Arial"/>
              </w:rPr>
              <w:t>Gunung</w:t>
            </w:r>
            <w:proofErr w:type="spellEnd"/>
            <w:r w:rsidRPr="000C06F1">
              <w:rPr>
                <w:rFonts w:ascii="Arial" w:hAnsi="Arial" w:cs="Arial"/>
              </w:rPr>
              <w:t xml:space="preserve"> Merapi </w:t>
            </w:r>
            <w:proofErr w:type="spellStart"/>
            <w:r w:rsidRPr="000C06F1">
              <w:rPr>
                <w:rFonts w:ascii="Arial" w:hAnsi="Arial" w:cs="Arial"/>
              </w:rPr>
              <w:t>berdiri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gagah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sambil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menatap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sunyi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aktivitas</w:t>
            </w:r>
            <w:proofErr w:type="spellEnd"/>
            <w:r w:rsidRPr="000C06F1">
              <w:rPr>
                <w:rFonts w:ascii="Arial" w:hAnsi="Arial" w:cs="Arial"/>
              </w:rPr>
              <w:t xml:space="preserve"> </w:t>
            </w:r>
            <w:proofErr w:type="spellStart"/>
            <w:r w:rsidRPr="000C06F1">
              <w:rPr>
                <w:rFonts w:ascii="Arial" w:hAnsi="Arial" w:cs="Arial"/>
              </w:rPr>
              <w:t>manusia</w:t>
            </w:r>
            <w:proofErr w:type="spellEnd"/>
            <w:r w:rsidRPr="000C06F1">
              <w:rPr>
                <w:rFonts w:ascii="Arial" w:hAnsi="Arial" w:cs="Arial"/>
              </w:rPr>
              <w:t xml:space="preserve"> di </w:t>
            </w:r>
            <w:proofErr w:type="spellStart"/>
            <w:r w:rsidRPr="000C06F1">
              <w:rPr>
                <w:rFonts w:ascii="Arial" w:hAnsi="Arial" w:cs="Arial"/>
              </w:rPr>
              <w:t>sekitarnya</w:t>
            </w:r>
            <w:proofErr w:type="spellEnd"/>
            <w:r w:rsidRPr="000C06F1">
              <w:rPr>
                <w:rFonts w:ascii="Arial" w:hAnsi="Arial" w:cs="Arial"/>
              </w:rPr>
              <w:t>.</w:t>
            </w:r>
          </w:p>
        </w:tc>
      </w:tr>
    </w:tbl>
    <w:p w14:paraId="14BD7D9E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="Arial" w:eastAsia="Arial" w:hAnsi="Arial" w:cs="Arial"/>
          <w:color w:val="000000"/>
        </w:rPr>
      </w:pPr>
    </w:p>
    <w:p w14:paraId="4488D32A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bermajas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kutipan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ditunjukkan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….</w:t>
      </w:r>
    </w:p>
    <w:p w14:paraId="5019D803" w14:textId="04C15540" w:rsidR="003362D3" w:rsidRPr="00E20FA7" w:rsidRDefault="00472537" w:rsidP="008319A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E20FA7">
        <w:rPr>
          <w:rFonts w:ascii="Arial" w:eastAsia="Arial" w:hAnsi="Arial" w:cs="Arial"/>
        </w:rPr>
        <w:t>(1)</w:t>
      </w:r>
      <w:r w:rsidR="005D28E9" w:rsidRPr="00E20FA7">
        <w:rPr>
          <w:rFonts w:ascii="Arial" w:eastAsia="Arial" w:hAnsi="Arial" w:cs="Arial"/>
        </w:rPr>
        <w:t>,</w:t>
      </w:r>
      <w:r w:rsidRPr="00E20FA7">
        <w:rPr>
          <w:rFonts w:ascii="Arial" w:eastAsia="Arial" w:hAnsi="Arial" w:cs="Arial"/>
        </w:rPr>
        <w:t xml:space="preserve"> </w:t>
      </w:r>
      <w:r w:rsidR="005D28E9" w:rsidRPr="00E20FA7">
        <w:rPr>
          <w:rFonts w:ascii="Arial" w:eastAsia="Arial" w:hAnsi="Arial" w:cs="Arial"/>
        </w:rPr>
        <w:t xml:space="preserve">(2), </w:t>
      </w:r>
      <w:r w:rsidRPr="00E20FA7">
        <w:rPr>
          <w:rFonts w:ascii="Arial" w:eastAsia="Arial" w:hAnsi="Arial" w:cs="Arial"/>
        </w:rPr>
        <w:t xml:space="preserve">dan </w:t>
      </w:r>
      <w:r w:rsidR="005D28E9" w:rsidRPr="00E20FA7">
        <w:rPr>
          <w:rFonts w:ascii="Arial" w:eastAsia="Arial" w:hAnsi="Arial" w:cs="Arial"/>
        </w:rPr>
        <w:t>(5)</w:t>
      </w:r>
    </w:p>
    <w:p w14:paraId="0A80B832" w14:textId="193B4AAE" w:rsidR="003362D3" w:rsidRPr="00E20FA7" w:rsidRDefault="00E20FA7" w:rsidP="008319A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E20FA7">
        <w:rPr>
          <w:rFonts w:ascii="Arial" w:eastAsia="Arial" w:hAnsi="Arial" w:cs="Arial"/>
        </w:rPr>
        <w:t>(2</w:t>
      </w:r>
      <w:r w:rsidR="00472537" w:rsidRPr="00E20FA7">
        <w:rPr>
          <w:rFonts w:ascii="Arial" w:eastAsia="Arial" w:hAnsi="Arial" w:cs="Arial"/>
        </w:rPr>
        <w:t>)</w:t>
      </w:r>
      <w:r w:rsidR="005D28E9" w:rsidRPr="00E20FA7">
        <w:rPr>
          <w:rFonts w:ascii="Arial" w:eastAsia="Arial" w:hAnsi="Arial" w:cs="Arial"/>
        </w:rPr>
        <w:t>, (3), dan (</w:t>
      </w:r>
      <w:r w:rsidRPr="00E20FA7">
        <w:rPr>
          <w:rFonts w:ascii="Arial" w:eastAsia="Arial" w:hAnsi="Arial" w:cs="Arial"/>
        </w:rPr>
        <w:t>5</w:t>
      </w:r>
      <w:r w:rsidR="00472537" w:rsidRPr="00E20FA7">
        <w:rPr>
          <w:rFonts w:ascii="Arial" w:eastAsia="Arial" w:hAnsi="Arial" w:cs="Arial"/>
        </w:rPr>
        <w:t>)</w:t>
      </w:r>
    </w:p>
    <w:p w14:paraId="4AE04E9C" w14:textId="6367464D" w:rsidR="005D28E9" w:rsidRPr="00E20FA7" w:rsidRDefault="00E20FA7" w:rsidP="008319A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E20FA7">
        <w:rPr>
          <w:rFonts w:ascii="Arial" w:eastAsia="Arial" w:hAnsi="Arial" w:cs="Arial"/>
        </w:rPr>
        <w:t>(3</w:t>
      </w:r>
      <w:r w:rsidR="005D28E9" w:rsidRPr="00E20FA7">
        <w:rPr>
          <w:rFonts w:ascii="Arial" w:eastAsia="Arial" w:hAnsi="Arial" w:cs="Arial"/>
        </w:rPr>
        <w:t xml:space="preserve">), </w:t>
      </w:r>
      <w:r w:rsidRPr="00E20FA7">
        <w:rPr>
          <w:rFonts w:ascii="Arial" w:eastAsia="Arial" w:hAnsi="Arial" w:cs="Arial"/>
        </w:rPr>
        <w:t>(4</w:t>
      </w:r>
      <w:r w:rsidR="005D28E9" w:rsidRPr="00E20FA7">
        <w:rPr>
          <w:rFonts w:ascii="Arial" w:eastAsia="Arial" w:hAnsi="Arial" w:cs="Arial"/>
        </w:rPr>
        <w:t>), dan (5)</w:t>
      </w:r>
    </w:p>
    <w:p w14:paraId="298ABF79" w14:textId="7A86E7EB" w:rsidR="005D28E9" w:rsidRPr="005D28E9" w:rsidRDefault="005D28E9" w:rsidP="008319A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lastRenderedPageBreak/>
        <w:t>(1), (3), dan (6)</w:t>
      </w:r>
    </w:p>
    <w:p w14:paraId="338713F9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0160EAC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Cermatilah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6200C35F" w14:textId="77777777">
        <w:tc>
          <w:tcPr>
            <w:tcW w:w="8296" w:type="dxa"/>
          </w:tcPr>
          <w:p w14:paraId="493DC6CF" w14:textId="7DE9E8F7" w:rsidR="003362D3" w:rsidRPr="00E20FA7" w:rsidRDefault="00E20FA7" w:rsidP="00E20FA7">
            <w:pPr>
              <w:pStyle w:val="NoSpacing"/>
              <w:ind w:firstLine="443"/>
              <w:jc w:val="both"/>
              <w:rPr>
                <w:rFonts w:ascii="Times New Roman" w:eastAsia="Times New Roman" w:hAnsi="Times New Roman" w:cs="Times New Roman"/>
              </w:rPr>
            </w:pPr>
            <w:r w:rsidRPr="00E20FA7">
              <w:rPr>
                <w:rFonts w:ascii="Arial" w:hAnsi="Arial" w:cs="Arial"/>
              </w:rPr>
              <w:t xml:space="preserve">Candi Prambanan </w:t>
            </w:r>
            <w:proofErr w:type="spellStart"/>
            <w:r w:rsidRPr="00E20FA7">
              <w:rPr>
                <w:rFonts w:ascii="Arial" w:hAnsi="Arial" w:cs="Arial"/>
              </w:rPr>
              <w:t>berdiri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megah</w:t>
            </w:r>
            <w:proofErr w:type="spellEnd"/>
            <w:r w:rsidRPr="00E20FA7">
              <w:rPr>
                <w:rFonts w:ascii="Arial" w:hAnsi="Arial" w:cs="Arial"/>
              </w:rPr>
              <w:t xml:space="preserve"> di </w:t>
            </w:r>
            <w:proofErr w:type="spellStart"/>
            <w:r w:rsidRPr="00E20FA7">
              <w:rPr>
                <w:rFonts w:ascii="Arial" w:hAnsi="Arial" w:cs="Arial"/>
              </w:rPr>
              <w:t>bawah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langit</w:t>
            </w:r>
            <w:proofErr w:type="spellEnd"/>
            <w:r w:rsidRPr="00E20FA7">
              <w:rPr>
                <w:rFonts w:ascii="Arial" w:hAnsi="Arial" w:cs="Arial"/>
              </w:rPr>
              <w:t xml:space="preserve"> Yogyakarta, </w:t>
            </w:r>
            <w:proofErr w:type="spellStart"/>
            <w:r w:rsidRPr="00E20FA7">
              <w:rPr>
                <w:rFonts w:ascii="Arial" w:hAnsi="Arial" w:cs="Arial"/>
              </w:rPr>
              <w:t>seolah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menantang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waktu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terus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berjalan</w:t>
            </w:r>
            <w:proofErr w:type="spellEnd"/>
            <w:r w:rsidRPr="00E20FA7">
              <w:rPr>
                <w:rFonts w:ascii="Arial" w:hAnsi="Arial" w:cs="Arial"/>
              </w:rPr>
              <w:t>. Menara-</w:t>
            </w:r>
            <w:proofErr w:type="spellStart"/>
            <w:r w:rsidRPr="00E20FA7">
              <w:rPr>
                <w:rFonts w:ascii="Arial" w:hAnsi="Arial" w:cs="Arial"/>
              </w:rPr>
              <w:t>menara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candinya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menjulang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tinggi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menyapa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siapa</w:t>
            </w:r>
            <w:proofErr w:type="spellEnd"/>
            <w:r w:rsidRPr="00E20FA7">
              <w:rPr>
                <w:rFonts w:ascii="Arial" w:hAnsi="Arial" w:cs="Arial"/>
              </w:rPr>
              <w:t xml:space="preserve"> pun yang </w:t>
            </w:r>
            <w:proofErr w:type="spellStart"/>
            <w:r w:rsidRPr="00E20FA7">
              <w:rPr>
                <w:rFonts w:ascii="Arial" w:hAnsi="Arial" w:cs="Arial"/>
              </w:rPr>
              <w:t>datang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dengan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wibawa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sejarah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kental</w:t>
            </w:r>
            <w:proofErr w:type="spellEnd"/>
            <w:r w:rsidRPr="00E20FA7">
              <w:rPr>
                <w:rFonts w:ascii="Arial" w:hAnsi="Arial" w:cs="Arial"/>
              </w:rPr>
              <w:t xml:space="preserve">. Relief-relief pada </w:t>
            </w:r>
            <w:proofErr w:type="spellStart"/>
            <w:r w:rsidRPr="00E20FA7">
              <w:rPr>
                <w:rFonts w:ascii="Arial" w:hAnsi="Arial" w:cs="Arial"/>
              </w:rPr>
              <w:t>dinding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candi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bercerita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tentang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kisah</w:t>
            </w:r>
            <w:proofErr w:type="spellEnd"/>
            <w:r w:rsidRPr="00E20FA7">
              <w:rPr>
                <w:rFonts w:ascii="Arial" w:hAnsi="Arial" w:cs="Arial"/>
              </w:rPr>
              <w:t xml:space="preserve"> masa </w:t>
            </w:r>
            <w:proofErr w:type="spellStart"/>
            <w:r w:rsidRPr="00E20FA7">
              <w:rPr>
                <w:rFonts w:ascii="Arial" w:hAnsi="Arial" w:cs="Arial"/>
              </w:rPr>
              <w:t>lalu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seakan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berbisik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kepada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pengunjung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mengamatinya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dengan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saksama</w:t>
            </w:r>
            <w:proofErr w:type="spellEnd"/>
            <w:r w:rsidRPr="00E20FA7">
              <w:rPr>
                <w:rFonts w:ascii="Arial" w:hAnsi="Arial" w:cs="Arial"/>
              </w:rPr>
              <w:t xml:space="preserve">. </w:t>
            </w:r>
            <w:proofErr w:type="spellStart"/>
            <w:r w:rsidRPr="00E20FA7">
              <w:rPr>
                <w:rFonts w:ascii="Arial" w:hAnsi="Arial" w:cs="Arial"/>
              </w:rPr>
              <w:t>Suasana</w:t>
            </w:r>
            <w:proofErr w:type="spellEnd"/>
            <w:r w:rsidRPr="00E20FA7">
              <w:rPr>
                <w:rFonts w:ascii="Arial" w:hAnsi="Arial" w:cs="Arial"/>
              </w:rPr>
              <w:t xml:space="preserve"> di </w:t>
            </w:r>
            <w:proofErr w:type="spellStart"/>
            <w:r w:rsidRPr="00E20FA7">
              <w:rPr>
                <w:rFonts w:ascii="Arial" w:hAnsi="Arial" w:cs="Arial"/>
              </w:rPr>
              <w:t>kawasan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candi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terasa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khidmat</w:t>
            </w:r>
            <w:proofErr w:type="spellEnd"/>
            <w:r w:rsidRPr="00E20FA7">
              <w:rPr>
                <w:rFonts w:ascii="Arial" w:hAnsi="Arial" w:cs="Arial"/>
              </w:rPr>
              <w:t xml:space="preserve"> dan </w:t>
            </w:r>
            <w:proofErr w:type="spellStart"/>
            <w:r w:rsidRPr="00E20FA7">
              <w:rPr>
                <w:rFonts w:ascii="Arial" w:hAnsi="Arial" w:cs="Arial"/>
              </w:rPr>
              <w:t>tenang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membuat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setiap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langkah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terasa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lebih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bermakna</w:t>
            </w:r>
            <w:proofErr w:type="spellEnd"/>
            <w:r w:rsidRPr="00E20FA7">
              <w:rPr>
                <w:rFonts w:ascii="Arial" w:hAnsi="Arial" w:cs="Arial"/>
              </w:rPr>
              <w:t xml:space="preserve">. </w:t>
            </w:r>
            <w:proofErr w:type="spellStart"/>
            <w:r w:rsidRPr="00E20FA7">
              <w:rPr>
                <w:rFonts w:ascii="Arial" w:hAnsi="Arial" w:cs="Arial"/>
              </w:rPr>
              <w:t>Keindahan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arsitektur</w:t>
            </w:r>
            <w:proofErr w:type="spellEnd"/>
            <w:r w:rsidRPr="00E20FA7">
              <w:rPr>
                <w:rFonts w:ascii="Arial" w:hAnsi="Arial" w:cs="Arial"/>
              </w:rPr>
              <w:t xml:space="preserve"> dan </w:t>
            </w:r>
            <w:proofErr w:type="spellStart"/>
            <w:r w:rsidRPr="00E20FA7">
              <w:rPr>
                <w:rFonts w:ascii="Arial" w:hAnsi="Arial" w:cs="Arial"/>
              </w:rPr>
              <w:t>nilai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budaya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terkandung</w:t>
            </w:r>
            <w:proofErr w:type="spellEnd"/>
            <w:r w:rsidRPr="00E20FA7">
              <w:rPr>
                <w:rFonts w:ascii="Arial" w:hAnsi="Arial" w:cs="Arial"/>
              </w:rPr>
              <w:t xml:space="preserve"> di </w:t>
            </w:r>
            <w:proofErr w:type="spellStart"/>
            <w:r w:rsidRPr="00E20FA7">
              <w:rPr>
                <w:rFonts w:ascii="Arial" w:hAnsi="Arial" w:cs="Arial"/>
              </w:rPr>
              <w:t>dalamnya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menjadikan</w:t>
            </w:r>
            <w:proofErr w:type="spellEnd"/>
            <w:r w:rsidRPr="00E20FA7">
              <w:rPr>
                <w:rFonts w:ascii="Arial" w:hAnsi="Arial" w:cs="Arial"/>
              </w:rPr>
              <w:t xml:space="preserve"> Candi Prambanan </w:t>
            </w:r>
            <w:proofErr w:type="spellStart"/>
            <w:r w:rsidRPr="00E20FA7">
              <w:rPr>
                <w:rFonts w:ascii="Arial" w:hAnsi="Arial" w:cs="Arial"/>
              </w:rPr>
              <w:t>bukan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sekadar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objek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wisata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melainkan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saksi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bisu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kejayaan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peradaban</w:t>
            </w:r>
            <w:proofErr w:type="spellEnd"/>
            <w:r w:rsidRPr="00E20FA7">
              <w:rPr>
                <w:rFonts w:ascii="Arial" w:hAnsi="Arial" w:cs="Arial"/>
              </w:rPr>
              <w:t xml:space="preserve"> masa </w:t>
            </w:r>
            <w:proofErr w:type="spellStart"/>
            <w:r w:rsidRPr="00E20FA7">
              <w:rPr>
                <w:rFonts w:ascii="Arial" w:hAnsi="Arial" w:cs="Arial"/>
              </w:rPr>
              <w:t>lampau</w:t>
            </w:r>
            <w:proofErr w:type="spellEnd"/>
            <w:r w:rsidRPr="00E20FA7">
              <w:rPr>
                <w:rFonts w:ascii="Arial" w:hAnsi="Arial" w:cs="Arial"/>
              </w:rPr>
              <w:t>.</w:t>
            </w:r>
          </w:p>
        </w:tc>
      </w:tr>
    </w:tbl>
    <w:p w14:paraId="5253FAFD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</w:rPr>
      </w:pPr>
    </w:p>
    <w:p w14:paraId="6846DB53" w14:textId="77777777" w:rsidR="00E20FA7" w:rsidRPr="00E20FA7" w:rsidRDefault="00E20FA7" w:rsidP="00E20FA7">
      <w:pPr>
        <w:pStyle w:val="NoSpacing"/>
        <w:ind w:firstLine="720"/>
        <w:rPr>
          <w:rFonts w:ascii="Arial" w:hAnsi="Arial" w:cs="Arial"/>
        </w:rPr>
      </w:pPr>
      <w:proofErr w:type="spellStart"/>
      <w:r w:rsidRPr="00E20FA7">
        <w:rPr>
          <w:rFonts w:ascii="Arial" w:hAnsi="Arial" w:cs="Arial"/>
        </w:rPr>
        <w:t>Komentar</w:t>
      </w:r>
      <w:proofErr w:type="spellEnd"/>
      <w:r w:rsidRPr="00E20FA7">
        <w:rPr>
          <w:rFonts w:ascii="Arial" w:hAnsi="Arial" w:cs="Arial"/>
        </w:rPr>
        <w:t xml:space="preserve"> yang </w:t>
      </w:r>
      <w:proofErr w:type="spellStart"/>
      <w:r w:rsidRPr="00E20FA7">
        <w:rPr>
          <w:rFonts w:ascii="Arial" w:hAnsi="Arial" w:cs="Arial"/>
        </w:rPr>
        <w:t>tepat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terhadap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isi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teks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tersebut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adalah</w:t>
      </w:r>
      <w:proofErr w:type="spellEnd"/>
      <w:r w:rsidRPr="00E20FA7">
        <w:rPr>
          <w:rFonts w:ascii="Arial" w:hAnsi="Arial" w:cs="Arial"/>
        </w:rPr>
        <w:t xml:space="preserve"> …</w:t>
      </w:r>
    </w:p>
    <w:p w14:paraId="25E76FD9" w14:textId="77777777" w:rsidR="00E20FA7" w:rsidRDefault="00E20FA7" w:rsidP="008319AA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proofErr w:type="spellStart"/>
      <w:r w:rsidRPr="00E20FA7">
        <w:rPr>
          <w:rFonts w:ascii="Arial" w:hAnsi="Arial" w:cs="Arial"/>
        </w:rPr>
        <w:t>Deskripsi</w:t>
      </w:r>
      <w:proofErr w:type="spellEnd"/>
      <w:r w:rsidRPr="00E20FA7">
        <w:rPr>
          <w:rFonts w:ascii="Arial" w:hAnsi="Arial" w:cs="Arial"/>
        </w:rPr>
        <w:t xml:space="preserve"> Candi Prambanan </w:t>
      </w:r>
      <w:proofErr w:type="spellStart"/>
      <w:r w:rsidRPr="00E20FA7">
        <w:rPr>
          <w:rFonts w:ascii="Arial" w:hAnsi="Arial" w:cs="Arial"/>
        </w:rPr>
        <w:t>disajikan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secara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objektif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tanpa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melibatkan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perasaan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penulis</w:t>
      </w:r>
      <w:proofErr w:type="spellEnd"/>
      <w:r w:rsidRPr="00E20FA7">
        <w:rPr>
          <w:rFonts w:ascii="Arial" w:hAnsi="Arial" w:cs="Arial"/>
        </w:rPr>
        <w:t>.</w:t>
      </w:r>
    </w:p>
    <w:p w14:paraId="3D9D0E80" w14:textId="77777777" w:rsidR="00E20FA7" w:rsidRPr="00E20FA7" w:rsidRDefault="00E20FA7" w:rsidP="008319AA">
      <w:pPr>
        <w:pStyle w:val="NoSpacing"/>
        <w:numPr>
          <w:ilvl w:val="0"/>
          <w:numId w:val="23"/>
        </w:numPr>
        <w:jc w:val="both"/>
        <w:rPr>
          <w:rFonts w:ascii="Arial" w:hAnsi="Arial" w:cs="Arial"/>
          <w:color w:val="FF0000"/>
        </w:rPr>
      </w:pPr>
      <w:proofErr w:type="spellStart"/>
      <w:r w:rsidRPr="00E20FA7">
        <w:rPr>
          <w:rFonts w:ascii="Arial" w:hAnsi="Arial" w:cs="Arial"/>
          <w:color w:val="FF0000"/>
        </w:rPr>
        <w:t>Penggunaan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majas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personifikasi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memperkuat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kesan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imajinatif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sehingga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suasana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candi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terasa</w:t>
      </w:r>
      <w:proofErr w:type="spellEnd"/>
      <w:r w:rsidRPr="00E20FA7">
        <w:rPr>
          <w:rFonts w:ascii="Arial" w:hAnsi="Arial" w:cs="Arial"/>
          <w:color w:val="FF0000"/>
        </w:rPr>
        <w:t xml:space="preserve"> </w:t>
      </w:r>
      <w:proofErr w:type="spellStart"/>
      <w:r w:rsidRPr="00E20FA7">
        <w:rPr>
          <w:rFonts w:ascii="Arial" w:hAnsi="Arial" w:cs="Arial"/>
          <w:color w:val="FF0000"/>
        </w:rPr>
        <w:t>hidup</w:t>
      </w:r>
      <w:proofErr w:type="spellEnd"/>
      <w:r w:rsidRPr="00E20FA7">
        <w:rPr>
          <w:rFonts w:ascii="Arial" w:hAnsi="Arial" w:cs="Arial"/>
          <w:color w:val="FF0000"/>
        </w:rPr>
        <w:t>.</w:t>
      </w:r>
    </w:p>
    <w:p w14:paraId="7FB6F33E" w14:textId="77777777" w:rsidR="00E20FA7" w:rsidRDefault="00E20FA7" w:rsidP="008319AA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proofErr w:type="spellStart"/>
      <w:r w:rsidRPr="00E20FA7">
        <w:rPr>
          <w:rFonts w:ascii="Arial" w:hAnsi="Arial" w:cs="Arial"/>
        </w:rPr>
        <w:t>Informasi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sejarah</w:t>
      </w:r>
      <w:proofErr w:type="spellEnd"/>
      <w:r w:rsidRPr="00E20FA7">
        <w:rPr>
          <w:rFonts w:ascii="Arial" w:hAnsi="Arial" w:cs="Arial"/>
        </w:rPr>
        <w:t xml:space="preserve"> yang </w:t>
      </w:r>
      <w:proofErr w:type="spellStart"/>
      <w:r w:rsidRPr="00E20FA7">
        <w:rPr>
          <w:rFonts w:ascii="Arial" w:hAnsi="Arial" w:cs="Arial"/>
        </w:rPr>
        <w:t>disampaikan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terlalu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rinci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sehingga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mengaburkan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fokus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deskripsi</w:t>
      </w:r>
      <w:proofErr w:type="spellEnd"/>
      <w:r w:rsidRPr="00E20FA7">
        <w:rPr>
          <w:rFonts w:ascii="Arial" w:hAnsi="Arial" w:cs="Arial"/>
        </w:rPr>
        <w:t>.</w:t>
      </w:r>
    </w:p>
    <w:p w14:paraId="72AD4259" w14:textId="289E8943" w:rsidR="003362D3" w:rsidRPr="00E20FA7" w:rsidRDefault="00E20FA7" w:rsidP="008319AA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r w:rsidRPr="00E20FA7">
        <w:rPr>
          <w:rFonts w:ascii="Arial" w:hAnsi="Arial" w:cs="Arial"/>
        </w:rPr>
        <w:t xml:space="preserve">Teks </w:t>
      </w:r>
      <w:proofErr w:type="spellStart"/>
      <w:r w:rsidRPr="00E20FA7">
        <w:rPr>
          <w:rFonts w:ascii="Arial" w:hAnsi="Arial" w:cs="Arial"/>
        </w:rPr>
        <w:t>lebih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menekankan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langkah-langkah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berkunjung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daripada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gambaran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suasana</w:t>
      </w:r>
      <w:proofErr w:type="spellEnd"/>
      <w:r w:rsidRPr="00E20FA7">
        <w:rPr>
          <w:rFonts w:ascii="Arial" w:hAnsi="Arial" w:cs="Arial"/>
        </w:rPr>
        <w:t xml:space="preserve"> </w:t>
      </w:r>
      <w:proofErr w:type="spellStart"/>
      <w:r w:rsidRPr="00E20FA7">
        <w:rPr>
          <w:rFonts w:ascii="Arial" w:hAnsi="Arial" w:cs="Arial"/>
        </w:rPr>
        <w:t>candi</w:t>
      </w:r>
      <w:proofErr w:type="spellEnd"/>
      <w:r w:rsidRPr="00E20FA7">
        <w:rPr>
          <w:rFonts w:ascii="Arial" w:hAnsi="Arial" w:cs="Arial"/>
        </w:rPr>
        <w:t>.</w:t>
      </w:r>
    </w:p>
    <w:p w14:paraId="1D5A6F7C" w14:textId="77777777" w:rsidR="00E20FA7" w:rsidRPr="00E20FA7" w:rsidRDefault="00E20FA7" w:rsidP="00E20FA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800"/>
        <w:rPr>
          <w:rFonts w:ascii="Arial" w:eastAsia="Arial" w:hAnsi="Arial" w:cs="Arial"/>
          <w:color w:val="FF0000"/>
        </w:rPr>
      </w:pPr>
    </w:p>
    <w:p w14:paraId="7BD73329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Bacalah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paragraf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b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362D3" w14:paraId="0406E942" w14:textId="77777777" w:rsidTr="00E20FA7">
        <w:trPr>
          <w:trHeight w:val="1770"/>
        </w:trPr>
        <w:tc>
          <w:tcPr>
            <w:tcW w:w="8312" w:type="dxa"/>
            <w:tcBorders>
              <w:bottom w:val="single" w:sz="4" w:space="0" w:color="auto"/>
            </w:tcBorders>
          </w:tcPr>
          <w:p w14:paraId="233B5AFD" w14:textId="77777777" w:rsidR="003362D3" w:rsidRDefault="00E20FA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20FA7">
              <w:rPr>
                <w:rFonts w:ascii="Arial" w:hAnsi="Arial" w:cs="Arial"/>
              </w:rPr>
              <w:t>Lapangan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Sepak</w:t>
            </w:r>
            <w:proofErr w:type="spellEnd"/>
            <w:r w:rsidRPr="00E20FA7">
              <w:rPr>
                <w:rFonts w:ascii="Arial" w:hAnsi="Arial" w:cs="Arial"/>
              </w:rPr>
              <w:t xml:space="preserve"> Bola </w:t>
            </w:r>
            <w:proofErr w:type="spellStart"/>
            <w:r w:rsidRPr="00E20FA7">
              <w:rPr>
                <w:rFonts w:ascii="Arial" w:hAnsi="Arial" w:cs="Arial"/>
              </w:rPr>
              <w:t>Maguwoharjo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merupakan</w:t>
            </w:r>
            <w:proofErr w:type="spellEnd"/>
            <w:r w:rsidRPr="00E20FA7">
              <w:rPr>
                <w:rFonts w:ascii="Arial" w:hAnsi="Arial" w:cs="Arial"/>
              </w:rPr>
              <w:t xml:space="preserve"> salah </w:t>
            </w:r>
            <w:proofErr w:type="spellStart"/>
            <w:r w:rsidRPr="00E20FA7">
              <w:rPr>
                <w:rFonts w:ascii="Arial" w:hAnsi="Arial" w:cs="Arial"/>
              </w:rPr>
              <w:t>satu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fasilitas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olahraga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terbesar</w:t>
            </w:r>
            <w:proofErr w:type="spellEnd"/>
            <w:r w:rsidRPr="00E20FA7">
              <w:rPr>
                <w:rFonts w:ascii="Arial" w:hAnsi="Arial" w:cs="Arial"/>
              </w:rPr>
              <w:t xml:space="preserve"> di </w:t>
            </w:r>
            <w:proofErr w:type="spellStart"/>
            <w:r w:rsidRPr="00E20FA7">
              <w:rPr>
                <w:rFonts w:ascii="Arial" w:hAnsi="Arial" w:cs="Arial"/>
              </w:rPr>
              <w:t>Kabupaten</w:t>
            </w:r>
            <w:proofErr w:type="spellEnd"/>
            <w:r w:rsidRPr="00E20FA7">
              <w:rPr>
                <w:rFonts w:ascii="Arial" w:hAnsi="Arial" w:cs="Arial"/>
              </w:rPr>
              <w:t xml:space="preserve"> Sleman. Pada </w:t>
            </w:r>
            <w:proofErr w:type="spellStart"/>
            <w:r w:rsidRPr="00E20FA7">
              <w:rPr>
                <w:rFonts w:ascii="Arial" w:hAnsi="Arial" w:cs="Arial"/>
              </w:rPr>
              <w:t>siang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hari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hamparan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rumput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hijau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terlihat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rapi</w:t>
            </w:r>
            <w:proofErr w:type="spellEnd"/>
            <w:r w:rsidRPr="00E20FA7">
              <w:rPr>
                <w:rFonts w:ascii="Arial" w:hAnsi="Arial" w:cs="Arial"/>
              </w:rPr>
              <w:t xml:space="preserve"> dan </w:t>
            </w:r>
            <w:proofErr w:type="spellStart"/>
            <w:r w:rsidRPr="00E20FA7">
              <w:rPr>
                <w:rFonts w:ascii="Arial" w:hAnsi="Arial" w:cs="Arial"/>
              </w:rPr>
              <w:t>luas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berpadu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dengan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tribun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stadion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menjulang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mengelilingi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lapangan</w:t>
            </w:r>
            <w:proofErr w:type="spellEnd"/>
            <w:r w:rsidRPr="00E20FA7">
              <w:rPr>
                <w:rFonts w:ascii="Arial" w:hAnsi="Arial" w:cs="Arial"/>
              </w:rPr>
              <w:t xml:space="preserve">. Garis-garis </w:t>
            </w:r>
            <w:proofErr w:type="spellStart"/>
            <w:r w:rsidRPr="00E20FA7">
              <w:rPr>
                <w:rFonts w:ascii="Arial" w:hAnsi="Arial" w:cs="Arial"/>
              </w:rPr>
              <w:t>putih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lapangan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tampak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jelas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membelah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rumput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menciptakan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pemandangan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tertata</w:t>
            </w:r>
            <w:proofErr w:type="spellEnd"/>
            <w:r w:rsidRPr="00E20FA7">
              <w:rPr>
                <w:rFonts w:ascii="Arial" w:hAnsi="Arial" w:cs="Arial"/>
              </w:rPr>
              <w:t xml:space="preserve">. Saat </w:t>
            </w:r>
            <w:proofErr w:type="spellStart"/>
            <w:r w:rsidRPr="00E20FA7">
              <w:rPr>
                <w:rFonts w:ascii="Arial" w:hAnsi="Arial" w:cs="Arial"/>
              </w:rPr>
              <w:t>pertandingan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berlangsung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ribuan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penonton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memenuhi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tribun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dengan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warna-warna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atribut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tim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mencolok</w:t>
            </w:r>
            <w:proofErr w:type="spellEnd"/>
            <w:r w:rsidRPr="00E20FA7">
              <w:rPr>
                <w:rFonts w:ascii="Arial" w:hAnsi="Arial" w:cs="Arial"/>
              </w:rPr>
              <w:t xml:space="preserve">. Pada </w:t>
            </w:r>
            <w:proofErr w:type="spellStart"/>
            <w:r w:rsidRPr="00E20FA7">
              <w:rPr>
                <w:rFonts w:ascii="Arial" w:hAnsi="Arial" w:cs="Arial"/>
              </w:rPr>
              <w:t>malam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hari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sorot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lampu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stadion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menerangi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lapangan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hingga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terlihat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semakin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megah</w:t>
            </w:r>
            <w:proofErr w:type="spellEnd"/>
            <w:r w:rsidRPr="00E20FA7">
              <w:rPr>
                <w:rFonts w:ascii="Arial" w:hAnsi="Arial" w:cs="Arial"/>
              </w:rPr>
              <w:t>.</w:t>
            </w:r>
          </w:p>
          <w:p w14:paraId="6C43E722" w14:textId="608B67CF" w:rsidR="00E20FA7" w:rsidRPr="00E20FA7" w:rsidRDefault="00E20FA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20FA7" w14:paraId="01F6DFE8" w14:textId="77777777" w:rsidTr="00E20FA7">
        <w:trPr>
          <w:trHeight w:val="250"/>
        </w:trPr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7844C999" w14:textId="76F87B5A" w:rsidR="00E20FA7" w:rsidRPr="00E20FA7" w:rsidRDefault="00E20FA7" w:rsidP="00E20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20FA7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</w:tr>
      <w:tr w:rsidR="00E20FA7" w14:paraId="798E4F09" w14:textId="77777777" w:rsidTr="00E20FA7">
        <w:trPr>
          <w:trHeight w:val="240"/>
        </w:trPr>
        <w:tc>
          <w:tcPr>
            <w:tcW w:w="8312" w:type="dxa"/>
            <w:tcBorders>
              <w:top w:val="single" w:sz="4" w:space="0" w:color="auto"/>
            </w:tcBorders>
          </w:tcPr>
          <w:p w14:paraId="201F4B4A" w14:textId="77777777" w:rsidR="00E20FA7" w:rsidRPr="00E20FA7" w:rsidRDefault="00E20FA7" w:rsidP="008319AA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0FA7">
              <w:rPr>
                <w:rFonts w:ascii="Arial" w:hAnsi="Arial" w:cs="Arial"/>
              </w:rPr>
              <w:t xml:space="preserve">Pada </w:t>
            </w:r>
            <w:proofErr w:type="spellStart"/>
            <w:r w:rsidRPr="00E20FA7">
              <w:rPr>
                <w:rFonts w:ascii="Arial" w:hAnsi="Arial" w:cs="Arial"/>
              </w:rPr>
              <w:t>siang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hari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hamparan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rumput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hijau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terlihat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rapi</w:t>
            </w:r>
            <w:proofErr w:type="spellEnd"/>
            <w:r w:rsidRPr="00E20FA7">
              <w:rPr>
                <w:rFonts w:ascii="Arial" w:hAnsi="Arial" w:cs="Arial"/>
              </w:rPr>
              <w:t xml:space="preserve"> dan </w:t>
            </w:r>
            <w:proofErr w:type="spellStart"/>
            <w:r w:rsidRPr="00E20FA7">
              <w:rPr>
                <w:rFonts w:ascii="Arial" w:hAnsi="Arial" w:cs="Arial"/>
              </w:rPr>
              <w:t>luas</w:t>
            </w:r>
            <w:proofErr w:type="spellEnd"/>
            <w:r w:rsidRPr="00E20FA7">
              <w:rPr>
                <w:rFonts w:ascii="Arial" w:hAnsi="Arial" w:cs="Arial"/>
              </w:rPr>
              <w:t xml:space="preserve">, </w:t>
            </w:r>
            <w:proofErr w:type="spellStart"/>
            <w:r w:rsidRPr="00E20FA7">
              <w:rPr>
                <w:rFonts w:ascii="Arial" w:hAnsi="Arial" w:cs="Arial"/>
              </w:rPr>
              <w:t>berpadu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dengan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tribun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stadion</w:t>
            </w:r>
            <w:proofErr w:type="spellEnd"/>
            <w:r w:rsidRPr="00E20FA7">
              <w:rPr>
                <w:rFonts w:ascii="Arial" w:hAnsi="Arial" w:cs="Arial"/>
              </w:rPr>
              <w:t xml:space="preserve"> yang </w:t>
            </w:r>
            <w:proofErr w:type="spellStart"/>
            <w:r w:rsidRPr="00E20FA7">
              <w:rPr>
                <w:rFonts w:ascii="Arial" w:hAnsi="Arial" w:cs="Arial"/>
              </w:rPr>
              <w:t>menjulang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mengelilingi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lapangan</w:t>
            </w:r>
            <w:proofErr w:type="spellEnd"/>
            <w:r w:rsidRPr="00E20FA7">
              <w:rPr>
                <w:rFonts w:ascii="Arial" w:hAnsi="Arial" w:cs="Arial"/>
              </w:rPr>
              <w:t>.</w:t>
            </w:r>
          </w:p>
          <w:p w14:paraId="6062639C" w14:textId="77777777" w:rsidR="00E20FA7" w:rsidRPr="00E20FA7" w:rsidRDefault="00E20FA7" w:rsidP="008319AA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20FA7">
              <w:rPr>
                <w:rFonts w:ascii="Arial" w:hAnsi="Arial" w:cs="Arial"/>
              </w:rPr>
              <w:t>Lapangan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ini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sering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digunakan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untuk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berbagai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kegiatan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olahraga</w:t>
            </w:r>
            <w:proofErr w:type="spellEnd"/>
            <w:r w:rsidRPr="00E20FA7">
              <w:rPr>
                <w:rFonts w:ascii="Arial" w:hAnsi="Arial" w:cs="Arial"/>
              </w:rPr>
              <w:t xml:space="preserve"> dan </w:t>
            </w:r>
            <w:proofErr w:type="spellStart"/>
            <w:r w:rsidRPr="00E20FA7">
              <w:rPr>
                <w:rFonts w:ascii="Arial" w:hAnsi="Arial" w:cs="Arial"/>
              </w:rPr>
              <w:t>pertandingan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resmi</w:t>
            </w:r>
            <w:proofErr w:type="spellEnd"/>
            <w:r w:rsidRPr="00E20FA7">
              <w:rPr>
                <w:rFonts w:ascii="Arial" w:hAnsi="Arial" w:cs="Arial"/>
              </w:rPr>
              <w:t>.</w:t>
            </w:r>
          </w:p>
          <w:p w14:paraId="61C08D9E" w14:textId="51708649" w:rsidR="00E20FA7" w:rsidRPr="00E20FA7" w:rsidRDefault="007A1DB9" w:rsidP="008319AA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Hiruk-pikuk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penonton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 w:rsidR="00E20FA7" w:rsidRPr="00E20FA7">
              <w:rPr>
                <w:rFonts w:ascii="Arial" w:hAnsi="Arial" w:cs="Arial"/>
              </w:rPr>
              <w:t xml:space="preserve"> </w:t>
            </w:r>
            <w:proofErr w:type="spellStart"/>
            <w:r w:rsidR="00E20FA7" w:rsidRPr="00E20FA7">
              <w:rPr>
                <w:rFonts w:ascii="Arial" w:hAnsi="Arial" w:cs="Arial"/>
              </w:rPr>
              <w:t>memberikan</w:t>
            </w:r>
            <w:proofErr w:type="spellEnd"/>
            <w:r w:rsidR="00E20FA7" w:rsidRPr="00E20FA7">
              <w:rPr>
                <w:rFonts w:ascii="Arial" w:hAnsi="Arial" w:cs="Arial"/>
              </w:rPr>
              <w:t xml:space="preserve"> </w:t>
            </w:r>
            <w:proofErr w:type="spellStart"/>
            <w:r w:rsidR="00E20FA7" w:rsidRPr="00E20FA7">
              <w:rPr>
                <w:rFonts w:ascii="Arial" w:hAnsi="Arial" w:cs="Arial"/>
              </w:rPr>
              <w:t>dukungan</w:t>
            </w:r>
            <w:proofErr w:type="spellEnd"/>
            <w:r w:rsidR="00E20FA7" w:rsidRPr="00E20FA7">
              <w:rPr>
                <w:rFonts w:ascii="Arial" w:hAnsi="Arial" w:cs="Arial"/>
              </w:rPr>
              <w:t xml:space="preserve"> </w:t>
            </w:r>
            <w:proofErr w:type="spellStart"/>
            <w:r w:rsidR="00E20FA7" w:rsidRPr="00E20FA7">
              <w:rPr>
                <w:rFonts w:ascii="Arial" w:hAnsi="Arial" w:cs="Arial"/>
              </w:rPr>
              <w:t>kepada</w:t>
            </w:r>
            <w:proofErr w:type="spellEnd"/>
            <w:r w:rsidR="00E20FA7" w:rsidRPr="00E20FA7">
              <w:rPr>
                <w:rFonts w:ascii="Arial" w:hAnsi="Arial" w:cs="Arial"/>
              </w:rPr>
              <w:t xml:space="preserve"> </w:t>
            </w:r>
            <w:proofErr w:type="spellStart"/>
            <w:r w:rsidR="00E20FA7" w:rsidRPr="00E20FA7">
              <w:rPr>
                <w:rFonts w:ascii="Arial" w:hAnsi="Arial" w:cs="Arial"/>
              </w:rPr>
              <w:t>tim</w:t>
            </w:r>
            <w:proofErr w:type="spellEnd"/>
            <w:r w:rsidR="00E20FA7" w:rsidRPr="00E20FA7">
              <w:rPr>
                <w:rFonts w:ascii="Arial" w:hAnsi="Arial" w:cs="Arial"/>
              </w:rPr>
              <w:t xml:space="preserve"> </w:t>
            </w:r>
            <w:proofErr w:type="spellStart"/>
            <w:r w:rsidR="00E20FA7" w:rsidRPr="00E20FA7">
              <w:rPr>
                <w:rFonts w:ascii="Arial" w:hAnsi="Arial" w:cs="Arial"/>
              </w:rPr>
              <w:t>kesayangannya</w:t>
            </w:r>
            <w:proofErr w:type="spellEnd"/>
            <w:r w:rsidR="00E20FA7" w:rsidRPr="00E20FA7">
              <w:rPr>
                <w:rFonts w:ascii="Arial" w:hAnsi="Arial" w:cs="Arial"/>
              </w:rPr>
              <w:t>.</w:t>
            </w:r>
          </w:p>
          <w:p w14:paraId="53DDA84C" w14:textId="609B9466" w:rsidR="00E20FA7" w:rsidRPr="00E20FA7" w:rsidRDefault="00E20FA7" w:rsidP="008319AA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20FA7">
              <w:rPr>
                <w:rFonts w:ascii="Arial" w:hAnsi="Arial" w:cs="Arial"/>
              </w:rPr>
              <w:t>Sorot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lampu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stadion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menerangi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lapangan</w:t>
            </w:r>
            <w:proofErr w:type="spellEnd"/>
            <w:r w:rsidR="006B6849">
              <w:rPr>
                <w:rFonts w:ascii="Arial" w:hAnsi="Arial" w:cs="Arial"/>
              </w:rPr>
              <w:t xml:space="preserve"> </w:t>
            </w:r>
            <w:proofErr w:type="spellStart"/>
            <w:r w:rsidR="006B6849">
              <w:rPr>
                <w:rFonts w:ascii="Arial" w:hAnsi="Arial" w:cs="Arial"/>
              </w:rPr>
              <w:t>ketika</w:t>
            </w:r>
            <w:proofErr w:type="spellEnd"/>
            <w:r w:rsidR="006B6849">
              <w:rPr>
                <w:rFonts w:ascii="Arial" w:hAnsi="Arial" w:cs="Arial"/>
              </w:rPr>
              <w:t xml:space="preserve"> </w:t>
            </w:r>
            <w:proofErr w:type="spellStart"/>
            <w:r w:rsidR="006B6849">
              <w:rPr>
                <w:rFonts w:ascii="Arial" w:hAnsi="Arial" w:cs="Arial"/>
              </w:rPr>
              <w:t>malam</w:t>
            </w:r>
            <w:proofErr w:type="spellEnd"/>
            <w:r w:rsidR="006B6849">
              <w:rPr>
                <w:rFonts w:ascii="Arial" w:hAnsi="Arial" w:cs="Arial"/>
              </w:rPr>
              <w:t xml:space="preserve"> </w:t>
            </w:r>
            <w:proofErr w:type="spellStart"/>
            <w:r w:rsidR="006B6849">
              <w:rPr>
                <w:rFonts w:ascii="Arial" w:hAnsi="Arial" w:cs="Arial"/>
              </w:rPr>
              <w:t>hari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="006B6849">
              <w:rPr>
                <w:rFonts w:ascii="Arial" w:hAnsi="Arial" w:cs="Arial"/>
              </w:rPr>
              <w:t>se</w:t>
            </w:r>
            <w:r w:rsidRPr="00E20FA7">
              <w:rPr>
                <w:rFonts w:ascii="Arial" w:hAnsi="Arial" w:cs="Arial"/>
              </w:rPr>
              <w:t>hingga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terlihat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semakin</w:t>
            </w:r>
            <w:proofErr w:type="spellEnd"/>
            <w:r w:rsidRPr="00E20FA7">
              <w:rPr>
                <w:rFonts w:ascii="Arial" w:hAnsi="Arial" w:cs="Arial"/>
              </w:rPr>
              <w:t xml:space="preserve"> </w:t>
            </w:r>
            <w:proofErr w:type="spellStart"/>
            <w:r w:rsidRPr="00E20FA7">
              <w:rPr>
                <w:rFonts w:ascii="Arial" w:hAnsi="Arial" w:cs="Arial"/>
              </w:rPr>
              <w:t>megah</w:t>
            </w:r>
            <w:proofErr w:type="spellEnd"/>
            <w:r w:rsidRPr="00E20FA7">
              <w:rPr>
                <w:rFonts w:ascii="Arial" w:hAnsi="Arial" w:cs="Arial"/>
              </w:rPr>
              <w:t>.</w:t>
            </w:r>
          </w:p>
        </w:tc>
      </w:tr>
    </w:tbl>
    <w:p w14:paraId="182F3DA7" w14:textId="77777777" w:rsidR="003362D3" w:rsidRDefault="003362D3" w:rsidP="00CA67F9">
      <w:pPr>
        <w:spacing w:after="0" w:line="240" w:lineRule="auto"/>
        <w:ind w:left="426"/>
        <w:jc w:val="both"/>
        <w:rPr>
          <w:rFonts w:ascii="Arial" w:eastAsia="Arial" w:hAnsi="Arial" w:cs="Arial"/>
        </w:rPr>
      </w:pPr>
    </w:p>
    <w:p w14:paraId="415590B8" w14:textId="62542BD7" w:rsidR="006B6849" w:rsidRDefault="00E20FA7" w:rsidP="006B6849">
      <w:pPr>
        <w:pStyle w:val="ListParagraph"/>
        <w:spacing w:after="160" w:line="240" w:lineRule="auto"/>
        <w:ind w:left="786"/>
        <w:rPr>
          <w:rFonts w:ascii="Arial" w:hAnsi="Arial" w:cs="Arial"/>
        </w:rPr>
      </w:pPr>
      <w:r w:rsidRPr="00E6079E">
        <w:rPr>
          <w:rFonts w:ascii="Arial" w:hAnsi="Arial" w:cs="Arial"/>
        </w:rPr>
        <w:t xml:space="preserve">Hasil </w:t>
      </w:r>
      <w:proofErr w:type="spellStart"/>
      <w:r w:rsidRPr="00E6079E">
        <w:rPr>
          <w:rFonts w:ascii="Arial" w:hAnsi="Arial" w:cs="Arial"/>
        </w:rPr>
        <w:t>cerapan</w:t>
      </w:r>
      <w:proofErr w:type="spellEnd"/>
      <w:r w:rsidRPr="00E6079E">
        <w:rPr>
          <w:rFonts w:ascii="Arial" w:hAnsi="Arial" w:cs="Arial"/>
        </w:rPr>
        <w:t xml:space="preserve"> </w:t>
      </w:r>
      <w:proofErr w:type="spellStart"/>
      <w:r w:rsidRPr="00E6079E">
        <w:rPr>
          <w:rFonts w:ascii="Arial" w:hAnsi="Arial" w:cs="Arial"/>
        </w:rPr>
        <w:t>indra</w:t>
      </w:r>
      <w:proofErr w:type="spellEnd"/>
      <w:r w:rsidRPr="00E6079E">
        <w:rPr>
          <w:rFonts w:ascii="Arial" w:hAnsi="Arial" w:cs="Arial"/>
        </w:rPr>
        <w:t xml:space="preserve"> </w:t>
      </w:r>
      <w:proofErr w:type="spellStart"/>
      <w:r w:rsidRPr="00E6079E">
        <w:rPr>
          <w:rFonts w:ascii="Arial" w:hAnsi="Arial" w:cs="Arial"/>
        </w:rPr>
        <w:t>penglihatan</w:t>
      </w:r>
      <w:proofErr w:type="spellEnd"/>
      <w:r w:rsidRPr="00E6079E">
        <w:rPr>
          <w:rFonts w:ascii="Arial" w:hAnsi="Arial" w:cs="Arial"/>
        </w:rPr>
        <w:t xml:space="preserve"> </w:t>
      </w:r>
      <w:proofErr w:type="spellStart"/>
      <w:r w:rsidRPr="00E6079E">
        <w:rPr>
          <w:rFonts w:ascii="Arial" w:hAnsi="Arial" w:cs="Arial"/>
        </w:rPr>
        <w:t>terdapat</w:t>
      </w:r>
      <w:proofErr w:type="spellEnd"/>
      <w:r w:rsidRPr="00E6079E">
        <w:rPr>
          <w:rFonts w:ascii="Arial" w:hAnsi="Arial" w:cs="Arial"/>
        </w:rPr>
        <w:t xml:space="preserve"> </w:t>
      </w:r>
      <w:proofErr w:type="spellStart"/>
      <w:r w:rsidRPr="00E6079E">
        <w:rPr>
          <w:rFonts w:ascii="Arial" w:hAnsi="Arial" w:cs="Arial"/>
        </w:rPr>
        <w:t>dalam</w:t>
      </w:r>
      <w:proofErr w:type="spellEnd"/>
      <w:r w:rsidRPr="00E6079E">
        <w:rPr>
          <w:rFonts w:ascii="Arial" w:hAnsi="Arial" w:cs="Arial"/>
        </w:rPr>
        <w:t xml:space="preserve"> </w:t>
      </w:r>
      <w:proofErr w:type="spellStart"/>
      <w:r w:rsidRPr="00E6079E">
        <w:rPr>
          <w:rFonts w:ascii="Arial" w:hAnsi="Arial" w:cs="Arial"/>
        </w:rPr>
        <w:t>kalimat</w:t>
      </w:r>
      <w:proofErr w:type="spellEnd"/>
      <w:r w:rsidRPr="00E6079E">
        <w:rPr>
          <w:rFonts w:ascii="Arial" w:hAnsi="Arial" w:cs="Arial"/>
        </w:rPr>
        <w:t xml:space="preserve"> ….</w:t>
      </w:r>
    </w:p>
    <w:p w14:paraId="5222CA32" w14:textId="764D87E9" w:rsidR="006B6849" w:rsidRDefault="006B6849" w:rsidP="008319AA">
      <w:pPr>
        <w:pStyle w:val="ListParagraph"/>
        <w:numPr>
          <w:ilvl w:val="1"/>
          <w:numId w:val="20"/>
        </w:numPr>
        <w:spacing w:after="16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(1) dan (3)</w:t>
      </w:r>
    </w:p>
    <w:p w14:paraId="36F1D38D" w14:textId="0F58ED8A" w:rsidR="006B6849" w:rsidRDefault="006B6849" w:rsidP="008319AA">
      <w:pPr>
        <w:pStyle w:val="ListParagraph"/>
        <w:numPr>
          <w:ilvl w:val="1"/>
          <w:numId w:val="20"/>
        </w:numPr>
        <w:spacing w:after="16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(2) dan (3)</w:t>
      </w:r>
    </w:p>
    <w:p w14:paraId="1763DE9F" w14:textId="20EADBE0" w:rsidR="006B6849" w:rsidRPr="006B6849" w:rsidRDefault="006B6849" w:rsidP="008319AA">
      <w:pPr>
        <w:pStyle w:val="ListParagraph"/>
        <w:numPr>
          <w:ilvl w:val="1"/>
          <w:numId w:val="20"/>
        </w:numPr>
        <w:spacing w:after="160" w:line="240" w:lineRule="auto"/>
        <w:ind w:left="993" w:hanging="284"/>
        <w:rPr>
          <w:rFonts w:ascii="Arial" w:hAnsi="Arial" w:cs="Arial"/>
          <w:color w:val="FF0000"/>
        </w:rPr>
      </w:pPr>
      <w:r w:rsidRPr="006B6849">
        <w:rPr>
          <w:rFonts w:ascii="Arial" w:hAnsi="Arial" w:cs="Arial"/>
          <w:color w:val="FF0000"/>
        </w:rPr>
        <w:t>(1) dan (4)</w:t>
      </w:r>
    </w:p>
    <w:p w14:paraId="20776F05" w14:textId="73A32B40" w:rsidR="006B6849" w:rsidRPr="006B6849" w:rsidRDefault="006B6849" w:rsidP="008319AA">
      <w:pPr>
        <w:pStyle w:val="ListParagraph"/>
        <w:numPr>
          <w:ilvl w:val="1"/>
          <w:numId w:val="20"/>
        </w:numPr>
        <w:spacing w:after="16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(2) dan (4)</w:t>
      </w:r>
    </w:p>
    <w:p w14:paraId="68787D6F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Bacalah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c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362D3" w14:paraId="77AC21C0" w14:textId="77777777">
        <w:tc>
          <w:tcPr>
            <w:tcW w:w="8312" w:type="dxa"/>
          </w:tcPr>
          <w:p w14:paraId="495AB1F6" w14:textId="77777777" w:rsidR="00932D07" w:rsidRDefault="00932D07" w:rsidP="00932D07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 w:rsidRPr="00932D07">
              <w:rPr>
                <w:rStyle w:val="Strong"/>
                <w:rFonts w:ascii="Arial" w:hAnsi="Arial" w:cs="Arial"/>
              </w:rPr>
              <w:t>Museum Batik Nasional</w:t>
            </w:r>
          </w:p>
          <w:p w14:paraId="4C110002" w14:textId="77777777" w:rsidR="00932D07" w:rsidRPr="00932D07" w:rsidRDefault="00932D07" w:rsidP="00932D07">
            <w:pPr>
              <w:pStyle w:val="NoSpacing"/>
              <w:rPr>
                <w:rFonts w:ascii="Arial" w:hAnsi="Arial" w:cs="Arial"/>
              </w:rPr>
            </w:pPr>
          </w:p>
          <w:p w14:paraId="66D4401A" w14:textId="581EF824" w:rsidR="003362D3" w:rsidRPr="00932D07" w:rsidRDefault="00932D07" w:rsidP="009D7971">
            <w:pPr>
              <w:pStyle w:val="NoSpacing"/>
              <w:ind w:firstLine="594"/>
              <w:jc w:val="both"/>
              <w:rPr>
                <w:rFonts w:ascii="Times New Roman" w:eastAsia="Times New Roman" w:hAnsi="Times New Roman" w:cs="Times New Roman"/>
              </w:rPr>
            </w:pPr>
            <w:r w:rsidRPr="00932D07">
              <w:rPr>
                <w:rFonts w:ascii="Arial" w:hAnsi="Arial" w:cs="Arial"/>
              </w:rPr>
              <w:t xml:space="preserve">Museum Batik Nasional </w:t>
            </w:r>
            <w:proofErr w:type="spellStart"/>
            <w:r w:rsidRPr="00932D07">
              <w:rPr>
                <w:rFonts w:ascii="Arial" w:hAnsi="Arial" w:cs="Arial"/>
              </w:rPr>
              <w:t>merupakan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pusat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pelestarian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budaya</w:t>
            </w:r>
            <w:proofErr w:type="spellEnd"/>
            <w:r w:rsidRPr="00932D07">
              <w:rPr>
                <w:rFonts w:ascii="Arial" w:hAnsi="Arial" w:cs="Arial"/>
              </w:rPr>
              <w:t xml:space="preserve"> yang </w:t>
            </w:r>
            <w:proofErr w:type="spellStart"/>
            <w:r w:rsidRPr="00932D07">
              <w:rPr>
                <w:rFonts w:ascii="Arial" w:hAnsi="Arial" w:cs="Arial"/>
              </w:rPr>
              <w:t>menampilkan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kekayaan</w:t>
            </w:r>
            <w:proofErr w:type="spellEnd"/>
            <w:r w:rsidRPr="00932D07">
              <w:rPr>
                <w:rFonts w:ascii="Arial" w:hAnsi="Arial" w:cs="Arial"/>
              </w:rPr>
              <w:t xml:space="preserve"> batik </w:t>
            </w:r>
            <w:proofErr w:type="spellStart"/>
            <w:r w:rsidRPr="00932D07">
              <w:rPr>
                <w:rFonts w:ascii="Arial" w:hAnsi="Arial" w:cs="Arial"/>
              </w:rPr>
              <w:t>dari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berbagai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daerah</w:t>
            </w:r>
            <w:proofErr w:type="spellEnd"/>
            <w:r w:rsidRPr="00932D07">
              <w:rPr>
                <w:rFonts w:ascii="Arial" w:hAnsi="Arial" w:cs="Arial"/>
              </w:rPr>
              <w:t xml:space="preserve"> di Indonesia. Gedung museum </w:t>
            </w:r>
            <w:proofErr w:type="spellStart"/>
            <w:r w:rsidRPr="00932D07">
              <w:rPr>
                <w:rFonts w:ascii="Arial" w:hAnsi="Arial" w:cs="Arial"/>
              </w:rPr>
              <w:t>ini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dirancang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dengan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nuansa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tradisional</w:t>
            </w:r>
            <w:proofErr w:type="spellEnd"/>
            <w:r w:rsidRPr="00932D07">
              <w:rPr>
                <w:rFonts w:ascii="Arial" w:hAnsi="Arial" w:cs="Arial"/>
              </w:rPr>
              <w:t xml:space="preserve"> yang </w:t>
            </w:r>
            <w:proofErr w:type="spellStart"/>
            <w:r w:rsidRPr="00932D07">
              <w:rPr>
                <w:rFonts w:ascii="Arial" w:hAnsi="Arial" w:cs="Arial"/>
              </w:rPr>
              <w:t>dipadukan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dengan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sentuhan</w:t>
            </w:r>
            <w:proofErr w:type="spellEnd"/>
            <w:r w:rsidRPr="00932D07">
              <w:rPr>
                <w:rFonts w:ascii="Arial" w:hAnsi="Arial" w:cs="Arial"/>
              </w:rPr>
              <w:t xml:space="preserve"> modern, </w:t>
            </w:r>
            <w:proofErr w:type="spellStart"/>
            <w:r w:rsidRPr="00932D07">
              <w:rPr>
                <w:rFonts w:ascii="Arial" w:hAnsi="Arial" w:cs="Arial"/>
              </w:rPr>
              <w:t>sehingga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menciptakan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suasana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edukatif</w:t>
            </w:r>
            <w:proofErr w:type="spellEnd"/>
            <w:r w:rsidRPr="00932D07">
              <w:rPr>
                <w:rFonts w:ascii="Arial" w:hAnsi="Arial" w:cs="Arial"/>
              </w:rPr>
              <w:t xml:space="preserve"> dan </w:t>
            </w:r>
            <w:proofErr w:type="spellStart"/>
            <w:r w:rsidRPr="00932D07">
              <w:rPr>
                <w:rFonts w:ascii="Arial" w:hAnsi="Arial" w:cs="Arial"/>
              </w:rPr>
              <w:t>nyaman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bagi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pengunjung</w:t>
            </w:r>
            <w:proofErr w:type="spellEnd"/>
            <w:r w:rsidRPr="00932D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932D07">
              <w:rPr>
                <w:rFonts w:ascii="Arial" w:hAnsi="Arial" w:cs="Arial"/>
              </w:rPr>
              <w:t xml:space="preserve">Di </w:t>
            </w:r>
            <w:proofErr w:type="spellStart"/>
            <w:r w:rsidRPr="00932D07">
              <w:rPr>
                <w:rFonts w:ascii="Arial" w:hAnsi="Arial" w:cs="Arial"/>
              </w:rPr>
              <w:t>ruang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utama</w:t>
            </w:r>
            <w:proofErr w:type="spellEnd"/>
            <w:r w:rsidRPr="00932D07">
              <w:rPr>
                <w:rFonts w:ascii="Arial" w:hAnsi="Arial" w:cs="Arial"/>
              </w:rPr>
              <w:t xml:space="preserve">, </w:t>
            </w:r>
            <w:proofErr w:type="spellStart"/>
            <w:r w:rsidRPr="00932D07">
              <w:rPr>
                <w:rFonts w:ascii="Arial" w:hAnsi="Arial" w:cs="Arial"/>
              </w:rPr>
              <w:t>pengunjung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dapat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mempelajari</w:t>
            </w:r>
            <w:proofErr w:type="spellEnd"/>
            <w:r w:rsidRPr="00932D07">
              <w:rPr>
                <w:rFonts w:ascii="Arial" w:hAnsi="Arial" w:cs="Arial"/>
              </w:rPr>
              <w:t xml:space="preserve"> proses </w:t>
            </w:r>
            <w:proofErr w:type="spellStart"/>
            <w:r w:rsidRPr="00932D07">
              <w:rPr>
                <w:rFonts w:ascii="Arial" w:hAnsi="Arial" w:cs="Arial"/>
              </w:rPr>
              <w:t>pembuatan</w:t>
            </w:r>
            <w:proofErr w:type="spellEnd"/>
            <w:r w:rsidRPr="00932D07">
              <w:rPr>
                <w:rFonts w:ascii="Arial" w:hAnsi="Arial" w:cs="Arial"/>
              </w:rPr>
              <w:t xml:space="preserve"> batik </w:t>
            </w:r>
            <w:proofErr w:type="spellStart"/>
            <w:r w:rsidRPr="00932D07">
              <w:rPr>
                <w:rFonts w:ascii="Arial" w:hAnsi="Arial" w:cs="Arial"/>
              </w:rPr>
              <w:t>tulis</w:t>
            </w:r>
            <w:proofErr w:type="spellEnd"/>
            <w:r w:rsidRPr="00932D07">
              <w:rPr>
                <w:rFonts w:ascii="Arial" w:hAnsi="Arial" w:cs="Arial"/>
              </w:rPr>
              <w:t xml:space="preserve"> dan batik cap </w:t>
            </w:r>
            <w:proofErr w:type="spellStart"/>
            <w:r w:rsidRPr="00932D07">
              <w:rPr>
                <w:rFonts w:ascii="Arial" w:hAnsi="Arial" w:cs="Arial"/>
              </w:rPr>
              <w:t>secara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rinci</w:t>
            </w:r>
            <w:proofErr w:type="spellEnd"/>
            <w:r w:rsidRPr="00932D07">
              <w:rPr>
                <w:rFonts w:ascii="Arial" w:hAnsi="Arial" w:cs="Arial"/>
              </w:rPr>
              <w:t xml:space="preserve">. Pada salah </w:t>
            </w:r>
            <w:proofErr w:type="spellStart"/>
            <w:r w:rsidRPr="00932D07">
              <w:rPr>
                <w:rFonts w:ascii="Arial" w:hAnsi="Arial" w:cs="Arial"/>
              </w:rPr>
              <w:t>satu</w:t>
            </w:r>
            <w:proofErr w:type="spellEnd"/>
            <w:r w:rsidRPr="00932D07">
              <w:rPr>
                <w:rFonts w:ascii="Arial" w:hAnsi="Arial" w:cs="Arial"/>
              </w:rPr>
              <w:t xml:space="preserve"> panel </w:t>
            </w:r>
            <w:proofErr w:type="spellStart"/>
            <w:r w:rsidRPr="00932D07">
              <w:rPr>
                <w:rFonts w:ascii="Arial" w:hAnsi="Arial" w:cs="Arial"/>
              </w:rPr>
              <w:t>dijelaskan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bahwa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perkembangan</w:t>
            </w:r>
            <w:proofErr w:type="spellEnd"/>
            <w:r w:rsidRPr="00932D07">
              <w:rPr>
                <w:rFonts w:ascii="Arial" w:hAnsi="Arial" w:cs="Arial"/>
              </w:rPr>
              <w:t xml:space="preserve"> batik </w:t>
            </w:r>
            <w:proofErr w:type="spellStart"/>
            <w:r w:rsidRPr="00932D07">
              <w:rPr>
                <w:rFonts w:ascii="Arial" w:hAnsi="Arial" w:cs="Arial"/>
              </w:rPr>
              <w:t>dipengaruhi</w:t>
            </w:r>
            <w:proofErr w:type="spellEnd"/>
            <w:r w:rsidRPr="00932D07">
              <w:rPr>
                <w:rFonts w:ascii="Arial" w:hAnsi="Arial" w:cs="Arial"/>
              </w:rPr>
              <w:t xml:space="preserve"> oleh </w:t>
            </w:r>
            <w:proofErr w:type="spellStart"/>
            <w:r w:rsidRPr="00932D07">
              <w:rPr>
                <w:rFonts w:ascii="Arial" w:hAnsi="Arial" w:cs="Arial"/>
              </w:rPr>
              <w:t>faktor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7A1DB9">
              <w:rPr>
                <w:rStyle w:val="Strong"/>
                <w:rFonts w:ascii="Arial" w:hAnsi="Arial" w:cs="Arial"/>
                <w:b w:val="0"/>
              </w:rPr>
              <w:t>akulturasi</w:t>
            </w:r>
            <w:proofErr w:type="spellEnd"/>
            <w:r w:rsidRPr="007A1DB9">
              <w:rPr>
                <w:rFonts w:ascii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hAnsi="Arial" w:cs="Arial"/>
              </w:rPr>
              <w:t>budaya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asing</w:t>
            </w:r>
            <w:proofErr w:type="spellEnd"/>
            <w:r w:rsidRPr="00932D07">
              <w:rPr>
                <w:rFonts w:ascii="Arial" w:hAnsi="Arial" w:cs="Arial"/>
              </w:rPr>
              <w:t xml:space="preserve"> yang </w:t>
            </w:r>
            <w:proofErr w:type="spellStart"/>
            <w:r w:rsidRPr="00932D07">
              <w:rPr>
                <w:rFonts w:ascii="Arial" w:hAnsi="Arial" w:cs="Arial"/>
              </w:rPr>
              <w:t>masuk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ke</w:t>
            </w:r>
            <w:proofErr w:type="spellEnd"/>
            <w:r w:rsidRPr="00932D07">
              <w:rPr>
                <w:rFonts w:ascii="Arial" w:hAnsi="Arial" w:cs="Arial"/>
              </w:rPr>
              <w:t xml:space="preserve"> Nusantara </w:t>
            </w:r>
            <w:proofErr w:type="spellStart"/>
            <w:r w:rsidRPr="00932D07">
              <w:rPr>
                <w:rFonts w:ascii="Arial" w:hAnsi="Arial" w:cs="Arial"/>
              </w:rPr>
              <w:t>melalui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jalur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perdagangan</w:t>
            </w:r>
            <w:proofErr w:type="spellEnd"/>
            <w:r w:rsidRPr="00932D07">
              <w:rPr>
                <w:rFonts w:ascii="Arial" w:hAnsi="Arial" w:cs="Arial"/>
              </w:rPr>
              <w:t xml:space="preserve">. </w:t>
            </w:r>
            <w:proofErr w:type="spellStart"/>
            <w:r w:rsidRPr="00932D07">
              <w:rPr>
                <w:rFonts w:ascii="Arial" w:hAnsi="Arial" w:cs="Arial"/>
              </w:rPr>
              <w:t>Namun</w:t>
            </w:r>
            <w:proofErr w:type="spellEnd"/>
            <w:r w:rsidRPr="00932D07">
              <w:rPr>
                <w:rFonts w:ascii="Arial" w:hAnsi="Arial" w:cs="Arial"/>
              </w:rPr>
              <w:t xml:space="preserve">, </w:t>
            </w:r>
            <w:proofErr w:type="spellStart"/>
            <w:r w:rsidRPr="00932D07">
              <w:rPr>
                <w:rFonts w:ascii="Arial" w:hAnsi="Arial" w:cs="Arial"/>
              </w:rPr>
              <w:t>penjelasan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tersebut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keliru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karena</w:t>
            </w:r>
            <w:proofErr w:type="spellEnd"/>
            <w:r w:rsidRPr="00932D07">
              <w:rPr>
                <w:rFonts w:ascii="Arial" w:hAnsi="Arial" w:cs="Arial"/>
              </w:rPr>
              <w:t xml:space="preserve"> proses </w:t>
            </w:r>
            <w:proofErr w:type="spellStart"/>
            <w:r w:rsidRPr="00932D07">
              <w:rPr>
                <w:rFonts w:ascii="Arial" w:hAnsi="Arial" w:cs="Arial"/>
              </w:rPr>
              <w:t>tersebut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lebih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tepat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disebut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sebagai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="009D7971">
              <w:rPr>
                <w:rStyle w:val="Strong"/>
                <w:rFonts w:ascii="Arial" w:hAnsi="Arial" w:cs="Arial"/>
              </w:rPr>
              <w:t>inkubasi</w:t>
            </w:r>
            <w:proofErr w:type="spellEnd"/>
            <w:r w:rsidRPr="00932D07">
              <w:rPr>
                <w:rFonts w:ascii="Arial" w:hAnsi="Arial" w:cs="Arial"/>
              </w:rPr>
              <w:t xml:space="preserve">, </w:t>
            </w:r>
            <w:proofErr w:type="spellStart"/>
            <w:r w:rsidRPr="00932D07">
              <w:rPr>
                <w:rFonts w:ascii="Arial" w:hAnsi="Arial" w:cs="Arial"/>
              </w:rPr>
              <w:t>bukan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sekadar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percampuran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budaya</w:t>
            </w:r>
            <w:proofErr w:type="spellEnd"/>
            <w:r w:rsidRPr="00932D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932D07">
              <w:rPr>
                <w:rFonts w:ascii="Arial" w:hAnsi="Arial" w:cs="Arial"/>
              </w:rPr>
              <w:t xml:space="preserve">Pada </w:t>
            </w:r>
            <w:proofErr w:type="spellStart"/>
            <w:r w:rsidRPr="00932D07">
              <w:rPr>
                <w:rFonts w:ascii="Arial" w:hAnsi="Arial" w:cs="Arial"/>
              </w:rPr>
              <w:t>ruang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pamer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berikutnya</w:t>
            </w:r>
            <w:proofErr w:type="spellEnd"/>
            <w:r w:rsidRPr="00932D07">
              <w:rPr>
                <w:rFonts w:ascii="Arial" w:hAnsi="Arial" w:cs="Arial"/>
              </w:rPr>
              <w:t xml:space="preserve">, museum </w:t>
            </w:r>
            <w:proofErr w:type="spellStart"/>
            <w:r w:rsidRPr="00932D07">
              <w:rPr>
                <w:rFonts w:ascii="Arial" w:hAnsi="Arial" w:cs="Arial"/>
              </w:rPr>
              <w:t>menampilkan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Style w:val="Strong"/>
                <w:rFonts w:ascii="Arial" w:hAnsi="Arial" w:cs="Arial"/>
              </w:rPr>
              <w:t>interpretasi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kain-kain</w:t>
            </w:r>
            <w:proofErr w:type="spellEnd"/>
            <w:r w:rsidRPr="00932D07">
              <w:rPr>
                <w:rFonts w:ascii="Arial" w:hAnsi="Arial" w:cs="Arial"/>
              </w:rPr>
              <w:t xml:space="preserve"> batik </w:t>
            </w:r>
            <w:proofErr w:type="spellStart"/>
            <w:r w:rsidRPr="00932D07">
              <w:rPr>
                <w:rFonts w:ascii="Arial" w:hAnsi="Arial" w:cs="Arial"/>
              </w:rPr>
              <w:t>kuno</w:t>
            </w:r>
            <w:proofErr w:type="spellEnd"/>
            <w:r w:rsidRPr="00932D07">
              <w:rPr>
                <w:rFonts w:ascii="Arial" w:hAnsi="Arial" w:cs="Arial"/>
              </w:rPr>
              <w:t xml:space="preserve"> yang </w:t>
            </w:r>
            <w:proofErr w:type="spellStart"/>
            <w:r w:rsidRPr="00932D07">
              <w:rPr>
                <w:rFonts w:ascii="Arial" w:hAnsi="Arial" w:cs="Arial"/>
              </w:rPr>
              <w:t>berasal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dari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abad</w:t>
            </w:r>
            <w:proofErr w:type="spellEnd"/>
            <w:r w:rsidRPr="00932D07">
              <w:rPr>
                <w:rFonts w:ascii="Arial" w:hAnsi="Arial" w:cs="Arial"/>
              </w:rPr>
              <w:t xml:space="preserve"> ke-18. Kain-</w:t>
            </w:r>
            <w:proofErr w:type="spellStart"/>
            <w:r w:rsidRPr="00932D07">
              <w:rPr>
                <w:rFonts w:ascii="Arial" w:hAnsi="Arial" w:cs="Arial"/>
              </w:rPr>
              <w:t>kain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tersebut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disusun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berdasarkan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daerah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asal</w:t>
            </w:r>
            <w:proofErr w:type="spellEnd"/>
            <w:r w:rsidRPr="00932D07">
              <w:rPr>
                <w:rFonts w:ascii="Arial" w:hAnsi="Arial" w:cs="Arial"/>
              </w:rPr>
              <w:t xml:space="preserve"> dan </w:t>
            </w:r>
            <w:r w:rsidRPr="00932D07">
              <w:rPr>
                <w:rFonts w:ascii="Arial" w:hAnsi="Arial" w:cs="Arial"/>
              </w:rPr>
              <w:lastRenderedPageBreak/>
              <w:t xml:space="preserve">motif, </w:t>
            </w:r>
            <w:proofErr w:type="spellStart"/>
            <w:r w:rsidRPr="00932D07">
              <w:rPr>
                <w:rFonts w:ascii="Arial" w:hAnsi="Arial" w:cs="Arial"/>
              </w:rPr>
              <w:t>sehingga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memudahkan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pengunjung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dalam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memahami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karakteristik</w:t>
            </w:r>
            <w:proofErr w:type="spellEnd"/>
            <w:r w:rsidRPr="00932D07">
              <w:rPr>
                <w:rFonts w:ascii="Arial" w:hAnsi="Arial" w:cs="Arial"/>
              </w:rPr>
              <w:t xml:space="preserve"> </w:t>
            </w:r>
            <w:proofErr w:type="spellStart"/>
            <w:r w:rsidRPr="00932D07">
              <w:rPr>
                <w:rFonts w:ascii="Arial" w:hAnsi="Arial" w:cs="Arial"/>
              </w:rPr>
              <w:t>setiap</w:t>
            </w:r>
            <w:proofErr w:type="spellEnd"/>
            <w:r w:rsidRPr="00932D07">
              <w:rPr>
                <w:rFonts w:ascii="Arial" w:hAnsi="Arial" w:cs="Arial"/>
              </w:rPr>
              <w:t xml:space="preserve"> batik.</w:t>
            </w:r>
          </w:p>
        </w:tc>
      </w:tr>
    </w:tbl>
    <w:p w14:paraId="5E7C671D" w14:textId="77777777" w:rsidR="009D7971" w:rsidRDefault="009D7971" w:rsidP="009D7971">
      <w:pPr>
        <w:pStyle w:val="NoSpacing"/>
        <w:ind w:left="720"/>
        <w:rPr>
          <w:rFonts w:ascii="Arial" w:hAnsi="Arial" w:cs="Arial"/>
        </w:rPr>
      </w:pPr>
    </w:p>
    <w:p w14:paraId="6C88F506" w14:textId="78F6B39C" w:rsidR="00932D07" w:rsidRPr="009D7971" w:rsidRDefault="00932D07" w:rsidP="009D7971">
      <w:pPr>
        <w:pStyle w:val="NoSpacing"/>
        <w:ind w:left="720"/>
        <w:rPr>
          <w:rFonts w:ascii="Arial" w:hAnsi="Arial" w:cs="Arial"/>
        </w:rPr>
      </w:pPr>
      <w:proofErr w:type="spellStart"/>
      <w:r w:rsidRPr="009D7971">
        <w:rPr>
          <w:rFonts w:ascii="Arial" w:hAnsi="Arial" w:cs="Arial"/>
        </w:rPr>
        <w:t>Perbaikan</w:t>
      </w:r>
      <w:proofErr w:type="spellEnd"/>
      <w:r w:rsidRPr="009D7971">
        <w:rPr>
          <w:rFonts w:ascii="Arial" w:hAnsi="Arial" w:cs="Arial"/>
        </w:rPr>
        <w:t xml:space="preserve"> </w:t>
      </w:r>
      <w:proofErr w:type="spellStart"/>
      <w:r w:rsidRPr="009D7971">
        <w:rPr>
          <w:rFonts w:ascii="Arial" w:hAnsi="Arial" w:cs="Arial"/>
        </w:rPr>
        <w:t>penggunaan</w:t>
      </w:r>
      <w:proofErr w:type="spellEnd"/>
      <w:r w:rsidRPr="009D7971">
        <w:rPr>
          <w:rFonts w:ascii="Arial" w:hAnsi="Arial" w:cs="Arial"/>
        </w:rPr>
        <w:t xml:space="preserve"> </w:t>
      </w:r>
      <w:proofErr w:type="spellStart"/>
      <w:r w:rsidRPr="009D7971">
        <w:rPr>
          <w:rFonts w:ascii="Arial" w:hAnsi="Arial" w:cs="Arial"/>
        </w:rPr>
        <w:t>istilah</w:t>
      </w:r>
      <w:proofErr w:type="spellEnd"/>
      <w:r w:rsidRPr="009D7971">
        <w:rPr>
          <w:rFonts w:ascii="Arial" w:hAnsi="Arial" w:cs="Arial"/>
        </w:rPr>
        <w:t xml:space="preserve"> </w:t>
      </w:r>
      <w:proofErr w:type="spellStart"/>
      <w:r w:rsidR="009D7971">
        <w:rPr>
          <w:rStyle w:val="Strong"/>
          <w:rFonts w:ascii="Arial" w:hAnsi="Arial" w:cs="Arial"/>
        </w:rPr>
        <w:t>inkubasi</w:t>
      </w:r>
      <w:proofErr w:type="spellEnd"/>
      <w:r w:rsidRPr="009D7971">
        <w:rPr>
          <w:rFonts w:ascii="Arial" w:hAnsi="Arial" w:cs="Arial"/>
        </w:rPr>
        <w:t xml:space="preserve"> dan </w:t>
      </w:r>
      <w:proofErr w:type="spellStart"/>
      <w:r w:rsidRPr="009D7971">
        <w:rPr>
          <w:rStyle w:val="Strong"/>
          <w:rFonts w:ascii="Arial" w:hAnsi="Arial" w:cs="Arial"/>
        </w:rPr>
        <w:t>interpretasi</w:t>
      </w:r>
      <w:proofErr w:type="spellEnd"/>
      <w:r w:rsidRPr="009D7971">
        <w:rPr>
          <w:rFonts w:ascii="Arial" w:hAnsi="Arial" w:cs="Arial"/>
        </w:rPr>
        <w:t xml:space="preserve"> yang </w:t>
      </w:r>
      <w:proofErr w:type="spellStart"/>
      <w:r w:rsidRPr="009D7971">
        <w:rPr>
          <w:rFonts w:ascii="Arial" w:hAnsi="Arial" w:cs="Arial"/>
        </w:rPr>
        <w:t>tepat</w:t>
      </w:r>
      <w:proofErr w:type="spellEnd"/>
      <w:r w:rsidRPr="009D7971">
        <w:rPr>
          <w:rFonts w:ascii="Arial" w:hAnsi="Arial" w:cs="Arial"/>
        </w:rPr>
        <w:t xml:space="preserve"> </w:t>
      </w:r>
      <w:proofErr w:type="spellStart"/>
      <w:r w:rsidRPr="009D7971">
        <w:rPr>
          <w:rFonts w:ascii="Arial" w:hAnsi="Arial" w:cs="Arial"/>
        </w:rPr>
        <w:t>adalah</w:t>
      </w:r>
      <w:proofErr w:type="spellEnd"/>
      <w:r w:rsidRPr="009D7971">
        <w:rPr>
          <w:rFonts w:ascii="Arial" w:hAnsi="Arial" w:cs="Arial"/>
        </w:rPr>
        <w:t xml:space="preserve"> …</w:t>
      </w:r>
    </w:p>
    <w:p w14:paraId="74A4D502" w14:textId="77777777" w:rsidR="009D7971" w:rsidRPr="009D7971" w:rsidRDefault="00932D07" w:rsidP="008319AA">
      <w:pPr>
        <w:pStyle w:val="NoSpacing"/>
        <w:numPr>
          <w:ilvl w:val="0"/>
          <w:numId w:val="25"/>
        </w:numPr>
        <w:rPr>
          <w:rFonts w:ascii="Arial" w:hAnsi="Arial" w:cs="Arial"/>
          <w:bCs/>
          <w:color w:val="FF0000"/>
        </w:rPr>
      </w:pPr>
      <w:proofErr w:type="spellStart"/>
      <w:r w:rsidRPr="009D7971">
        <w:rPr>
          <w:rStyle w:val="Strong"/>
          <w:rFonts w:ascii="Arial" w:hAnsi="Arial" w:cs="Arial"/>
          <w:b w:val="0"/>
        </w:rPr>
        <w:t>asimilasi</w:t>
      </w:r>
      <w:proofErr w:type="spellEnd"/>
      <w:r w:rsidRPr="009D7971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D7971">
        <w:rPr>
          <w:rStyle w:val="Strong"/>
          <w:rFonts w:ascii="Arial" w:hAnsi="Arial" w:cs="Arial"/>
          <w:b w:val="0"/>
        </w:rPr>
        <w:t>deskripsi</w:t>
      </w:r>
      <w:proofErr w:type="spellEnd"/>
    </w:p>
    <w:p w14:paraId="42B48F19" w14:textId="77777777" w:rsidR="009D7971" w:rsidRPr="009D7971" w:rsidRDefault="00932D07" w:rsidP="008319AA">
      <w:pPr>
        <w:pStyle w:val="NoSpacing"/>
        <w:numPr>
          <w:ilvl w:val="0"/>
          <w:numId w:val="25"/>
        </w:numPr>
        <w:rPr>
          <w:rFonts w:ascii="Arial" w:hAnsi="Arial" w:cs="Arial"/>
          <w:bCs/>
          <w:color w:val="FF0000"/>
        </w:rPr>
      </w:pPr>
      <w:proofErr w:type="spellStart"/>
      <w:r w:rsidRPr="009D7971">
        <w:rPr>
          <w:rStyle w:val="Strong"/>
          <w:rFonts w:ascii="Arial" w:hAnsi="Arial" w:cs="Arial"/>
          <w:b w:val="0"/>
        </w:rPr>
        <w:t>enkulturasi</w:t>
      </w:r>
      <w:proofErr w:type="spellEnd"/>
      <w:r w:rsidRPr="009D7971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D7971">
        <w:rPr>
          <w:rStyle w:val="Strong"/>
          <w:rFonts w:ascii="Arial" w:hAnsi="Arial" w:cs="Arial"/>
          <w:b w:val="0"/>
        </w:rPr>
        <w:t>koleksi</w:t>
      </w:r>
      <w:proofErr w:type="spellEnd"/>
    </w:p>
    <w:p w14:paraId="18C229EF" w14:textId="77777777" w:rsidR="009D7971" w:rsidRDefault="00932D07" w:rsidP="008319AA">
      <w:pPr>
        <w:pStyle w:val="NoSpacing"/>
        <w:numPr>
          <w:ilvl w:val="0"/>
          <w:numId w:val="25"/>
        </w:numPr>
        <w:rPr>
          <w:rStyle w:val="Strong"/>
          <w:rFonts w:ascii="Arial" w:hAnsi="Arial" w:cs="Arial"/>
          <w:b w:val="0"/>
          <w:color w:val="FF0000"/>
        </w:rPr>
      </w:pPr>
      <w:proofErr w:type="spellStart"/>
      <w:r w:rsidRPr="009D7971">
        <w:rPr>
          <w:rStyle w:val="Strong"/>
          <w:rFonts w:ascii="Arial" w:hAnsi="Arial" w:cs="Arial"/>
          <w:b w:val="0"/>
        </w:rPr>
        <w:t>enkulturasi</w:t>
      </w:r>
      <w:proofErr w:type="spellEnd"/>
      <w:r w:rsidRPr="009D7971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D7971">
        <w:rPr>
          <w:rStyle w:val="Strong"/>
          <w:rFonts w:ascii="Arial" w:hAnsi="Arial" w:cs="Arial"/>
          <w:b w:val="0"/>
        </w:rPr>
        <w:t>deskripsi</w:t>
      </w:r>
      <w:proofErr w:type="spellEnd"/>
      <w:r w:rsidR="009D7971" w:rsidRPr="009D7971">
        <w:rPr>
          <w:rStyle w:val="Strong"/>
          <w:rFonts w:ascii="Arial" w:hAnsi="Arial" w:cs="Arial"/>
          <w:b w:val="0"/>
          <w:color w:val="FF0000"/>
        </w:rPr>
        <w:t xml:space="preserve"> </w:t>
      </w:r>
    </w:p>
    <w:p w14:paraId="5D2CD53F" w14:textId="6BCF7403" w:rsidR="00932D07" w:rsidRPr="009D7971" w:rsidRDefault="009D7971" w:rsidP="008319AA">
      <w:pPr>
        <w:pStyle w:val="NoSpacing"/>
        <w:numPr>
          <w:ilvl w:val="0"/>
          <w:numId w:val="25"/>
        </w:numPr>
        <w:rPr>
          <w:rFonts w:ascii="Arial" w:hAnsi="Arial" w:cs="Arial"/>
          <w:bCs/>
          <w:color w:val="FF0000"/>
        </w:rPr>
      </w:pPr>
      <w:proofErr w:type="spellStart"/>
      <w:r w:rsidRPr="009D7971">
        <w:rPr>
          <w:rStyle w:val="Strong"/>
          <w:rFonts w:ascii="Arial" w:hAnsi="Arial" w:cs="Arial"/>
          <w:b w:val="0"/>
          <w:color w:val="FF0000"/>
        </w:rPr>
        <w:t>asimilasi</w:t>
      </w:r>
      <w:proofErr w:type="spellEnd"/>
      <w:r w:rsidRPr="009D7971">
        <w:rPr>
          <w:rStyle w:val="Strong"/>
          <w:rFonts w:ascii="Arial" w:hAnsi="Arial" w:cs="Arial"/>
          <w:b w:val="0"/>
          <w:color w:val="FF0000"/>
        </w:rPr>
        <w:t xml:space="preserve">, </w:t>
      </w:r>
      <w:proofErr w:type="spellStart"/>
      <w:r w:rsidRPr="009D7971">
        <w:rPr>
          <w:rStyle w:val="Strong"/>
          <w:rFonts w:ascii="Arial" w:hAnsi="Arial" w:cs="Arial"/>
          <w:b w:val="0"/>
          <w:color w:val="FF0000"/>
        </w:rPr>
        <w:t>koleksi</w:t>
      </w:r>
      <w:proofErr w:type="spellEnd"/>
    </w:p>
    <w:p w14:paraId="054AE3D7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251354A6" w14:textId="6F7CDDE6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Perhatikan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teks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3362D3" w14:paraId="16F3723E" w14:textId="77777777">
        <w:tc>
          <w:tcPr>
            <w:tcW w:w="8296" w:type="dxa"/>
          </w:tcPr>
          <w:p w14:paraId="71A317DA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HeHa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Sky View</w:t>
            </w:r>
          </w:p>
          <w:p w14:paraId="18D70534" w14:textId="77777777" w:rsidR="003362D3" w:rsidRDefault="00472537" w:rsidP="007A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3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Masih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ada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orang yang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bisa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membedakan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HeHa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Ocean View dan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HeHa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Sky View.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Padahal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sesuai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namanya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>, </w:t>
            </w:r>
            <w:proofErr w:type="spellStart"/>
            <w:r>
              <w:fldChar w:fldCharType="begin"/>
            </w:r>
            <w:r>
              <w:instrText>HYPERLINK "https://www.yogyes.com/id/yogyakarta-tourism-object/other/heha-sky-view/" \h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HeHa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Sky View</w:t>
            </w:r>
            <w:r>
              <w:fldChar w:fldCharType="end"/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 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menawarkan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pemandangan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langit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atas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Kota Jogja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sedangkan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> </w:t>
            </w:r>
            <w:proofErr w:type="spellStart"/>
            <w:r>
              <w:fldChar w:fldCharType="begin"/>
            </w:r>
            <w:r>
              <w:instrText>HYPERLINK "https://www.yogyes.com/id/yogyakarta-tourism-object/other/heha-ocean-view/" \h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HeHa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Ocean View</w:t>
            </w:r>
            <w:r>
              <w:fldChar w:fldCharType="end"/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 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pemandangan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laut</w:t>
            </w:r>
            <w:proofErr w:type="spellEnd"/>
          </w:p>
          <w:p w14:paraId="0BEF4AE0" w14:textId="77777777" w:rsidR="003362D3" w:rsidRDefault="00472537" w:rsidP="007A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Meskipun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sama-sama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terletak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 </w:t>
            </w:r>
            <w:proofErr w:type="spellStart"/>
            <w:r>
              <w:fldChar w:fldCharType="begin"/>
            </w:r>
            <w:r>
              <w:instrText>HYPERLINK "https://www.yogyes.com/id/places/gunungkidul/" \h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00000"/>
              </w:rPr>
              <w:t>Gunungkidul</w:t>
            </w:r>
            <w:proofErr w:type="spellEnd"/>
            <w: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HeHa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Ocean View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lebih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sulit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dijangkau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Kota Yogya. Selain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kurang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sesuai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wisatawan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datang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bersama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kecil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orang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tua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berjalan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kaki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cukup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jauh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Namun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HeHa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Ocean View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pernah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gagal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memuaskan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wisatawan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menginginkan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foto-foto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rPr>
                <w:rFonts w:ascii="Arial" w:eastAsia="Arial" w:hAnsi="Arial" w:cs="Arial"/>
                <w:i/>
                <w:color w:val="000000"/>
              </w:rPr>
              <w:t>feed</w:t>
            </w:r>
            <w:r>
              <w:rPr>
                <w:rFonts w:ascii="Arial" w:eastAsia="Arial" w:hAnsi="Arial" w:cs="Arial"/>
                <w:color w:val="000000"/>
              </w:rPr>
              <w:t> Instagram.</w:t>
            </w:r>
          </w:p>
          <w:p w14:paraId="76182294" w14:textId="77777777" w:rsidR="003362D3" w:rsidRDefault="00472537" w:rsidP="007A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Selain </w:t>
            </w:r>
            <w:r>
              <w:rPr>
                <w:rFonts w:ascii="Arial" w:eastAsia="Arial" w:hAnsi="Arial" w:cs="Arial"/>
                <w:i/>
                <w:color w:val="000000"/>
              </w:rPr>
              <w:t>outfit</w:t>
            </w:r>
            <w:r>
              <w:rPr>
                <w:rFonts w:ascii="Arial" w:eastAsia="Arial" w:hAnsi="Arial" w:cs="Arial"/>
                <w:color w:val="000000"/>
              </w:rPr>
              <w:t xml:space="preserve"> 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berfoto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menyesuaikannya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kondisi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berangin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Selain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gemuruh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ombak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menggoda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telinga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mendekati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pantai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Pelataran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pantai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disajikan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HeHa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Sky View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sangat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memesona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baiknya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sepatu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jalannya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menanjak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menurun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lupa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memperhatikan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prakiraan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cuaca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14726C59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4B3522D" w14:textId="6E4B03F2" w:rsidR="003362D3" w:rsidRDefault="00472537" w:rsidP="00CA67F9">
      <w:pPr>
        <w:spacing w:after="0" w:line="240" w:lineRule="auto"/>
        <w:ind w:firstLine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Cerapan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panca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indera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</w:t>
      </w:r>
      <w:r w:rsidR="007A1DB9">
        <w:rPr>
          <w:rFonts w:ascii="Arial" w:eastAsia="Arial" w:hAnsi="Arial" w:cs="Arial"/>
        </w:rPr>
        <w:t>ndengaran</w:t>
      </w:r>
      <w:proofErr w:type="spellEnd"/>
      <w:r w:rsidR="007A1DB9">
        <w:rPr>
          <w:rFonts w:ascii="Arial" w:eastAsia="Arial" w:hAnsi="Arial" w:cs="Arial"/>
        </w:rPr>
        <w:t xml:space="preserve"> </w:t>
      </w:r>
      <w:proofErr w:type="spellStart"/>
      <w:r w:rsidR="007A1DB9">
        <w:rPr>
          <w:rFonts w:ascii="Arial" w:eastAsia="Arial" w:hAnsi="Arial" w:cs="Arial"/>
        </w:rPr>
        <w:t>terdapat</w:t>
      </w:r>
      <w:proofErr w:type="spellEnd"/>
      <w:r w:rsidR="007A1DB9">
        <w:rPr>
          <w:rFonts w:ascii="Arial" w:eastAsia="Arial" w:hAnsi="Arial" w:cs="Arial"/>
        </w:rPr>
        <w:t xml:space="preserve"> pada </w:t>
      </w:r>
      <w:proofErr w:type="spellStart"/>
      <w:r w:rsidR="007A1DB9">
        <w:rPr>
          <w:rFonts w:ascii="Arial" w:eastAsia="Arial" w:hAnsi="Arial" w:cs="Arial"/>
        </w:rPr>
        <w:t>kalimat</w:t>
      </w:r>
      <w:proofErr w:type="spellEnd"/>
      <w:r>
        <w:rPr>
          <w:rFonts w:ascii="Arial" w:eastAsia="Arial" w:hAnsi="Arial" w:cs="Arial"/>
        </w:rPr>
        <w:t>....</w:t>
      </w:r>
    </w:p>
    <w:p w14:paraId="6E643288" w14:textId="77777777" w:rsidR="003362D3" w:rsidRDefault="00472537" w:rsidP="008319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</w:p>
    <w:p w14:paraId="14F36F5D" w14:textId="77777777" w:rsidR="003362D3" w:rsidRDefault="00472537" w:rsidP="008319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</w:p>
    <w:p w14:paraId="5A040240" w14:textId="77777777" w:rsidR="003362D3" w:rsidRDefault="00472537" w:rsidP="008319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FF0000"/>
        </w:rPr>
        <w:t>paragraf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ketiga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kalimat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kedua</w:t>
      </w:r>
      <w:proofErr w:type="spellEnd"/>
    </w:p>
    <w:p w14:paraId="66D72551" w14:textId="77777777" w:rsidR="003362D3" w:rsidRDefault="00472537" w:rsidP="008319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Arial" w:eastAsia="Arial" w:hAnsi="Arial" w:cs="Arial"/>
          <w:color w:val="000000"/>
        </w:rPr>
        <w:t>paragraf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kalimat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</w:p>
    <w:p w14:paraId="66BF8CFC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7027A1EC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Perhatikan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paragaraf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berikut</w:t>
      </w:r>
      <w:proofErr w:type="spellEnd"/>
      <w:r>
        <w:rPr>
          <w:rFonts w:ascii="Arial" w:eastAsia="Arial" w:hAnsi="Arial" w:cs="Arial"/>
          <w:b/>
          <w:color w:val="000000"/>
        </w:rPr>
        <w:t>!</w:t>
      </w:r>
    </w:p>
    <w:tbl>
      <w:tblPr>
        <w:tblStyle w:val="af1"/>
        <w:tblW w:w="861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8"/>
      </w:tblGrid>
      <w:tr w:rsidR="003362D3" w14:paraId="709158F6" w14:textId="77777777">
        <w:trPr>
          <w:trHeight w:val="1070"/>
        </w:trPr>
        <w:tc>
          <w:tcPr>
            <w:tcW w:w="8618" w:type="dxa"/>
          </w:tcPr>
          <w:p w14:paraId="3B7BD0F9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Kebunku</w:t>
            </w:r>
            <w:proofErr w:type="spellEnd"/>
          </w:p>
          <w:p w14:paraId="180CAC36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Aku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beberapa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pohon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mengelilingi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rumahku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depan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misalnya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berjajar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pohon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mangga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selalu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berbuah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musimnya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Tingginya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sekitar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meter. Aku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biasanya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galah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mengambil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buahnya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batang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pohonnya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memungkinkan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dipanjat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9375F98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Guru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sekolahku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mengatakan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bahwa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pohon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mangga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dinamakan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menyirip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perkembang-biakannya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dikotil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Jadi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pohon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mangga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tunggang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penyangganya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1C5B2B1B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Mangga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biasa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mangga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gadung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buahnya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berwarna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kekuningan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rasanya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sangat manis,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apalagi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diletakkan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kulkas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sangat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dinikmati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panas-panasnya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Saat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musimnya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tiba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pohon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manggaku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pernah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lupa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berbuah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Biasanya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keluarga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kami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membagikannya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sanak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keluarga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lain.</w:t>
            </w:r>
          </w:p>
        </w:tc>
      </w:tr>
    </w:tbl>
    <w:p w14:paraId="130ED160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3A831B07" w14:textId="0181F2CA" w:rsidR="003362D3" w:rsidRDefault="00472537" w:rsidP="00CA67F9">
      <w:pPr>
        <w:tabs>
          <w:tab w:val="left" w:pos="1134"/>
        </w:tabs>
        <w:spacing w:after="0" w:line="240" w:lineRule="auto"/>
        <w:ind w:left="426" w:firstLine="42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Tanggapan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7A1DB9">
        <w:rPr>
          <w:rFonts w:ascii="Arial" w:eastAsia="Arial" w:hAnsi="Arial" w:cs="Arial"/>
        </w:rPr>
        <w:t>sesuai</w:t>
      </w:r>
      <w:proofErr w:type="spellEnd"/>
      <w:r w:rsidR="007A1DB9">
        <w:rPr>
          <w:rFonts w:ascii="Arial" w:eastAsia="Arial" w:hAnsi="Arial" w:cs="Arial"/>
        </w:rPr>
        <w:t xml:space="preserve"> </w:t>
      </w:r>
      <w:proofErr w:type="spellStart"/>
      <w:r w:rsidR="007A1DB9">
        <w:rPr>
          <w:rFonts w:ascii="Arial" w:eastAsia="Arial" w:hAnsi="Arial" w:cs="Arial"/>
        </w:rPr>
        <w:t>isi</w:t>
      </w:r>
      <w:proofErr w:type="spellEnd"/>
      <w:r w:rsidR="007A1DB9">
        <w:rPr>
          <w:rFonts w:ascii="Arial" w:eastAsia="Arial" w:hAnsi="Arial" w:cs="Arial"/>
        </w:rPr>
        <w:t xml:space="preserve"> </w:t>
      </w:r>
      <w:proofErr w:type="spellStart"/>
      <w:r w:rsidR="007A1DB9">
        <w:rPr>
          <w:rFonts w:ascii="Arial" w:eastAsia="Arial" w:hAnsi="Arial" w:cs="Arial"/>
        </w:rPr>
        <w:t>teks</w:t>
      </w:r>
      <w:proofErr w:type="spellEnd"/>
      <w:r w:rsidR="007A1DB9">
        <w:rPr>
          <w:rFonts w:ascii="Arial" w:eastAsia="Arial" w:hAnsi="Arial" w:cs="Arial"/>
        </w:rPr>
        <w:t xml:space="preserve"> </w:t>
      </w:r>
      <w:proofErr w:type="spellStart"/>
      <w:r w:rsidR="007A1DB9">
        <w:rPr>
          <w:rFonts w:ascii="Arial" w:eastAsia="Arial" w:hAnsi="Arial" w:cs="Arial"/>
        </w:rPr>
        <w:t>tersebut</w:t>
      </w:r>
      <w:proofErr w:type="spellEnd"/>
      <w:r w:rsidR="007A1DB9">
        <w:rPr>
          <w:rFonts w:ascii="Arial" w:eastAsia="Arial" w:hAnsi="Arial" w:cs="Arial"/>
        </w:rPr>
        <w:t xml:space="preserve"> </w:t>
      </w:r>
      <w:proofErr w:type="spellStart"/>
      <w:r w:rsidR="007A1DB9"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>...</w:t>
      </w:r>
    </w:p>
    <w:p w14:paraId="52B0BC80" w14:textId="77777777" w:rsidR="003362D3" w:rsidRDefault="00472537" w:rsidP="008319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bisa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tumbuh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daerah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tertentu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jadi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disesuaikan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daerah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tingkat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kelembabanya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13C55FC" w14:textId="77777777" w:rsidR="003362D3" w:rsidRDefault="00472537" w:rsidP="008319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Kebun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ditanami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buah-buahan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ditanami</w:t>
      </w:r>
      <w:proofErr w:type="spellEnd"/>
      <w:r>
        <w:rPr>
          <w:rFonts w:ascii="Arial" w:eastAsia="Arial" w:hAnsi="Arial" w:cs="Arial"/>
          <w:color w:val="000000"/>
        </w:rPr>
        <w:t xml:space="preserve"> bunga dan </w:t>
      </w:r>
      <w:proofErr w:type="spellStart"/>
      <w:r>
        <w:rPr>
          <w:rFonts w:ascii="Arial" w:eastAsia="Arial" w:hAnsi="Arial" w:cs="Arial"/>
          <w:color w:val="000000"/>
        </w:rPr>
        <w:t>beberapa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perindang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sangat </w:t>
      </w:r>
      <w:proofErr w:type="spellStart"/>
      <w:r>
        <w:rPr>
          <w:rFonts w:ascii="Arial" w:eastAsia="Arial" w:hAnsi="Arial" w:cs="Arial"/>
          <w:color w:val="000000"/>
        </w:rPr>
        <w:t>bagus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2BB9C6E" w14:textId="77777777" w:rsidR="003362D3" w:rsidRDefault="00472537" w:rsidP="008319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Kita </w:t>
      </w:r>
      <w:proofErr w:type="spellStart"/>
      <w:r>
        <w:rPr>
          <w:rFonts w:ascii="Arial" w:eastAsia="Arial" w:hAnsi="Arial" w:cs="Arial"/>
          <w:color w:val="FF0000"/>
        </w:rPr>
        <w:t>bersyukur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kepadaTuhan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karena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menciptakan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pohon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mangga</w:t>
      </w:r>
      <w:proofErr w:type="spellEnd"/>
      <w:r>
        <w:rPr>
          <w:rFonts w:ascii="Arial" w:eastAsia="Arial" w:hAnsi="Arial" w:cs="Arial"/>
          <w:color w:val="FF0000"/>
        </w:rPr>
        <w:t xml:space="preserve"> yang </w:t>
      </w:r>
      <w:proofErr w:type="spellStart"/>
      <w:r>
        <w:rPr>
          <w:rFonts w:ascii="Arial" w:eastAsia="Arial" w:hAnsi="Arial" w:cs="Arial"/>
          <w:color w:val="FF0000"/>
        </w:rPr>
        <w:t>bisa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dinikmati</w:t>
      </w:r>
      <w:proofErr w:type="spellEnd"/>
      <w:r>
        <w:rPr>
          <w:rFonts w:ascii="Arial" w:eastAsia="Arial" w:hAnsi="Arial" w:cs="Arial"/>
          <w:color w:val="FF0000"/>
        </w:rPr>
        <w:t xml:space="preserve"> oleh orang </w:t>
      </w:r>
      <w:proofErr w:type="spellStart"/>
      <w:r>
        <w:rPr>
          <w:rFonts w:ascii="Arial" w:eastAsia="Arial" w:hAnsi="Arial" w:cs="Arial"/>
          <w:color w:val="FF0000"/>
        </w:rPr>
        <w:t>banyak</w:t>
      </w:r>
      <w:proofErr w:type="spellEnd"/>
      <w:r>
        <w:rPr>
          <w:rFonts w:ascii="Arial" w:eastAsia="Arial" w:hAnsi="Arial" w:cs="Arial"/>
          <w:color w:val="FF0000"/>
        </w:rPr>
        <w:t>.</w:t>
      </w:r>
    </w:p>
    <w:p w14:paraId="526D19C7" w14:textId="77777777" w:rsidR="003362D3" w:rsidRDefault="00472537" w:rsidP="008319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000000"/>
        </w:rPr>
        <w:t>Mengambil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karena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lebih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memakai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tangga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E82BDC3" w14:textId="77777777" w:rsidR="003362D3" w:rsidRDefault="003362D3" w:rsidP="00CA67F9">
      <w:pPr>
        <w:tabs>
          <w:tab w:val="left" w:pos="851"/>
        </w:tabs>
        <w:spacing w:after="0" w:line="240" w:lineRule="auto"/>
        <w:rPr>
          <w:rFonts w:ascii="Arial" w:eastAsia="Arial" w:hAnsi="Arial" w:cs="Arial"/>
        </w:rPr>
      </w:pPr>
    </w:p>
    <w:p w14:paraId="0E13765C" w14:textId="4B4EF166" w:rsidR="003362D3" w:rsidRPr="00E23374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3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1"/>
      </w:tblGrid>
      <w:tr w:rsidR="003362D3" w14:paraId="717F72F0" w14:textId="77777777">
        <w:tc>
          <w:tcPr>
            <w:tcW w:w="8631" w:type="dxa"/>
          </w:tcPr>
          <w:p w14:paraId="5E90BBBF" w14:textId="3B6755F5" w:rsidR="003362D3" w:rsidRPr="00472537" w:rsidRDefault="007A1DB9" w:rsidP="00452CD1">
            <w:pPr>
              <w:shd w:val="clear" w:color="auto" w:fill="FFFFFF"/>
              <w:spacing w:after="0" w:line="240" w:lineRule="auto"/>
              <w:ind w:left="18" w:hanging="18"/>
              <w:jc w:val="both"/>
              <w:rPr>
                <w:rFonts w:ascii="Arial" w:eastAsia="Arial" w:hAnsi="Arial" w:cs="Arial"/>
              </w:rPr>
            </w:pPr>
            <w:proofErr w:type="spellStart"/>
            <w:r w:rsidRPr="007A1DB9">
              <w:rPr>
                <w:rFonts w:ascii="Arial" w:eastAsia="Arial" w:hAnsi="Arial" w:cs="Arial"/>
              </w:rPr>
              <w:t>Sejak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fajar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menyingsing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r w:rsidR="00452CD1">
              <w:rPr>
                <w:rFonts w:ascii="Arial" w:eastAsia="Arial" w:hAnsi="Arial" w:cs="Arial"/>
              </w:rPr>
              <w:t>Puan</w:t>
            </w:r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sudah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terjaga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. Ia duduk di </w:t>
            </w:r>
            <w:proofErr w:type="spellStart"/>
            <w:r w:rsidRPr="007A1DB9">
              <w:rPr>
                <w:rFonts w:ascii="Arial" w:eastAsia="Arial" w:hAnsi="Arial" w:cs="Arial"/>
              </w:rPr>
              <w:t>kursi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kayu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dekat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jendela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A1DB9">
              <w:rPr>
                <w:rFonts w:ascii="Arial" w:eastAsia="Arial" w:hAnsi="Arial" w:cs="Arial"/>
              </w:rPr>
              <w:t>memandangi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kabut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tipis yang </w:t>
            </w:r>
            <w:proofErr w:type="spellStart"/>
            <w:r w:rsidRPr="007A1DB9">
              <w:rPr>
                <w:rFonts w:ascii="Arial" w:eastAsia="Arial" w:hAnsi="Arial" w:cs="Arial"/>
              </w:rPr>
              <w:t>masih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menyelimuti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pepohonan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pinus. Udara </w:t>
            </w:r>
            <w:proofErr w:type="spellStart"/>
            <w:r w:rsidRPr="007A1DB9">
              <w:rPr>
                <w:rFonts w:ascii="Arial" w:eastAsia="Arial" w:hAnsi="Arial" w:cs="Arial"/>
              </w:rPr>
              <w:t>dingin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menusuk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A1DB9">
              <w:rPr>
                <w:rFonts w:ascii="Arial" w:eastAsia="Arial" w:hAnsi="Arial" w:cs="Arial"/>
              </w:rPr>
              <w:t>membuatnya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merapatkan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selimut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tipis di </w:t>
            </w:r>
            <w:proofErr w:type="spellStart"/>
            <w:r w:rsidRPr="007A1DB9">
              <w:rPr>
                <w:rFonts w:ascii="Arial" w:eastAsia="Arial" w:hAnsi="Arial" w:cs="Arial"/>
              </w:rPr>
              <w:t>bahunya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. Dari </w:t>
            </w:r>
            <w:proofErr w:type="spellStart"/>
            <w:r w:rsidRPr="007A1DB9">
              <w:rPr>
                <w:rFonts w:ascii="Arial" w:eastAsia="Arial" w:hAnsi="Arial" w:cs="Arial"/>
              </w:rPr>
              <w:t>kejauhan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A1DB9">
              <w:rPr>
                <w:rFonts w:ascii="Arial" w:eastAsia="Arial" w:hAnsi="Arial" w:cs="Arial"/>
              </w:rPr>
              <w:t>terdengar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suara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air </w:t>
            </w:r>
            <w:proofErr w:type="spellStart"/>
            <w:r w:rsidRPr="007A1DB9">
              <w:rPr>
                <w:rFonts w:ascii="Arial" w:eastAsia="Arial" w:hAnsi="Arial" w:cs="Arial"/>
              </w:rPr>
              <w:t>mengalir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bercampur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dengan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kicauan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burung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pagi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. Di </w:t>
            </w:r>
            <w:proofErr w:type="spellStart"/>
            <w:r w:rsidRPr="007A1DB9">
              <w:rPr>
                <w:rFonts w:ascii="Arial" w:eastAsia="Arial" w:hAnsi="Arial" w:cs="Arial"/>
              </w:rPr>
              <w:t>atas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meja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kecil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7A1DB9">
              <w:rPr>
                <w:rFonts w:ascii="Arial" w:eastAsia="Arial" w:hAnsi="Arial" w:cs="Arial"/>
              </w:rPr>
              <w:t>sampingnya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A1DB9">
              <w:rPr>
                <w:rFonts w:ascii="Arial" w:eastAsia="Arial" w:hAnsi="Arial" w:cs="Arial"/>
              </w:rPr>
              <w:t>secangkir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kopi </w:t>
            </w:r>
            <w:proofErr w:type="spellStart"/>
            <w:r w:rsidRPr="007A1DB9">
              <w:rPr>
                <w:rFonts w:ascii="Arial" w:eastAsia="Arial" w:hAnsi="Arial" w:cs="Arial"/>
              </w:rPr>
              <w:t>hitam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masih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mengepul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A1DB9">
              <w:rPr>
                <w:rFonts w:ascii="Arial" w:eastAsia="Arial" w:hAnsi="Arial" w:cs="Arial"/>
              </w:rPr>
              <w:t>menandakan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baru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saja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diseduh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7A1DB9">
              <w:rPr>
                <w:rFonts w:ascii="Arial" w:eastAsia="Arial" w:hAnsi="Arial" w:cs="Arial"/>
              </w:rPr>
              <w:lastRenderedPageBreak/>
              <w:t>Sesekali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r w:rsidR="00452CD1">
              <w:rPr>
                <w:rFonts w:ascii="Arial" w:eastAsia="Arial" w:hAnsi="Arial" w:cs="Arial"/>
              </w:rPr>
              <w:t xml:space="preserve">Puan </w:t>
            </w:r>
            <w:proofErr w:type="spellStart"/>
            <w:r w:rsidRPr="007A1DB9">
              <w:rPr>
                <w:rFonts w:ascii="Arial" w:eastAsia="Arial" w:hAnsi="Arial" w:cs="Arial"/>
              </w:rPr>
              <w:t>melirik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jam </w:t>
            </w:r>
            <w:proofErr w:type="spellStart"/>
            <w:r w:rsidRPr="007A1DB9">
              <w:rPr>
                <w:rFonts w:ascii="Arial" w:eastAsia="Arial" w:hAnsi="Arial" w:cs="Arial"/>
              </w:rPr>
              <w:t>dinding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7A1DB9">
              <w:rPr>
                <w:rFonts w:ascii="Arial" w:eastAsia="Arial" w:hAnsi="Arial" w:cs="Arial"/>
              </w:rPr>
              <w:t>menunjukkan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pukul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lima </w:t>
            </w:r>
            <w:proofErr w:type="spellStart"/>
            <w:r w:rsidRPr="007A1DB9">
              <w:rPr>
                <w:rFonts w:ascii="Arial" w:eastAsia="Arial" w:hAnsi="Arial" w:cs="Arial"/>
              </w:rPr>
              <w:t>lewat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seperempat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. Ia </w:t>
            </w:r>
            <w:proofErr w:type="spellStart"/>
            <w:r w:rsidRPr="007A1DB9">
              <w:rPr>
                <w:rFonts w:ascii="Arial" w:eastAsia="Arial" w:hAnsi="Arial" w:cs="Arial"/>
              </w:rPr>
              <w:t>menarik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napas </w:t>
            </w:r>
            <w:proofErr w:type="spellStart"/>
            <w:r w:rsidRPr="007A1DB9">
              <w:rPr>
                <w:rFonts w:ascii="Arial" w:eastAsia="Arial" w:hAnsi="Arial" w:cs="Arial"/>
              </w:rPr>
              <w:t>dalam-dalam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A1DB9">
              <w:rPr>
                <w:rFonts w:ascii="Arial" w:eastAsia="Arial" w:hAnsi="Arial" w:cs="Arial"/>
              </w:rPr>
              <w:t>bersiap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memulai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rutinitas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harian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sebelum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para </w:t>
            </w:r>
            <w:proofErr w:type="spellStart"/>
            <w:r w:rsidRPr="007A1DB9">
              <w:rPr>
                <w:rFonts w:ascii="Arial" w:eastAsia="Arial" w:hAnsi="Arial" w:cs="Arial"/>
              </w:rPr>
              <w:t>penghuni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A1DB9">
              <w:rPr>
                <w:rFonts w:ascii="Arial" w:eastAsia="Arial" w:hAnsi="Arial" w:cs="Arial"/>
              </w:rPr>
              <w:t>rumah</w:t>
            </w:r>
            <w:proofErr w:type="spellEnd"/>
            <w:r w:rsidRPr="007A1DB9">
              <w:rPr>
                <w:rFonts w:ascii="Arial" w:eastAsia="Arial" w:hAnsi="Arial" w:cs="Arial"/>
              </w:rPr>
              <w:t xml:space="preserve"> lain </w:t>
            </w:r>
            <w:proofErr w:type="spellStart"/>
            <w:r w:rsidRPr="007A1DB9">
              <w:rPr>
                <w:rFonts w:ascii="Arial" w:eastAsia="Arial" w:hAnsi="Arial" w:cs="Arial"/>
              </w:rPr>
              <w:t>terbangun</w:t>
            </w:r>
            <w:proofErr w:type="spellEnd"/>
            <w:r w:rsidRPr="007A1DB9">
              <w:rPr>
                <w:rFonts w:ascii="Arial" w:eastAsia="Arial" w:hAnsi="Arial" w:cs="Arial"/>
              </w:rPr>
              <w:t>.</w:t>
            </w:r>
          </w:p>
        </w:tc>
      </w:tr>
    </w:tbl>
    <w:p w14:paraId="36EC895B" w14:textId="7709A282" w:rsidR="003362D3" w:rsidRPr="00452CD1" w:rsidRDefault="00452CD1" w:rsidP="00452CD1">
      <w:pPr>
        <w:pStyle w:val="NoSpacing"/>
        <w:ind w:left="720"/>
        <w:rPr>
          <w:rFonts w:ascii="Arial" w:hAnsi="Arial" w:cs="Arial"/>
        </w:rPr>
      </w:pPr>
      <w:proofErr w:type="spellStart"/>
      <w:r w:rsidRPr="00452CD1">
        <w:rPr>
          <w:rFonts w:ascii="Arial" w:hAnsi="Arial" w:cs="Arial"/>
        </w:rPr>
        <w:lastRenderedPageBreak/>
        <w:t>Berdasarkan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cuplikan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cerita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tersebut</w:t>
      </w:r>
      <w:proofErr w:type="spellEnd"/>
      <w:r w:rsidRPr="00452CD1">
        <w:rPr>
          <w:rFonts w:ascii="Arial" w:hAnsi="Arial" w:cs="Arial"/>
        </w:rPr>
        <w:t xml:space="preserve">, </w:t>
      </w:r>
      <w:proofErr w:type="spellStart"/>
      <w:r w:rsidRPr="00452CD1">
        <w:rPr>
          <w:rStyle w:val="Strong"/>
          <w:rFonts w:ascii="Arial" w:hAnsi="Arial" w:cs="Arial"/>
          <w:b w:val="0"/>
        </w:rPr>
        <w:t>simpulan</w:t>
      </w:r>
      <w:proofErr w:type="spellEnd"/>
      <w:r w:rsidRPr="00452CD1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452CD1">
        <w:rPr>
          <w:rStyle w:val="Strong"/>
          <w:rFonts w:ascii="Arial" w:hAnsi="Arial" w:cs="Arial"/>
          <w:b w:val="0"/>
        </w:rPr>
        <w:t>latar</w:t>
      </w:r>
      <w:proofErr w:type="spellEnd"/>
      <w:r w:rsidRPr="00452CD1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452CD1">
        <w:rPr>
          <w:rStyle w:val="Strong"/>
          <w:rFonts w:ascii="Arial" w:hAnsi="Arial" w:cs="Arial"/>
          <w:b w:val="0"/>
        </w:rPr>
        <w:t>tempat</w:t>
      </w:r>
      <w:proofErr w:type="spellEnd"/>
      <w:r w:rsidRPr="00452CD1">
        <w:rPr>
          <w:rStyle w:val="Strong"/>
          <w:rFonts w:ascii="Arial" w:hAnsi="Arial" w:cs="Arial"/>
          <w:b w:val="0"/>
        </w:rPr>
        <w:t xml:space="preserve"> dan </w:t>
      </w:r>
      <w:proofErr w:type="spellStart"/>
      <w:r w:rsidRPr="00452CD1">
        <w:rPr>
          <w:rStyle w:val="Strong"/>
          <w:rFonts w:ascii="Arial" w:hAnsi="Arial" w:cs="Arial"/>
          <w:b w:val="0"/>
        </w:rPr>
        <w:t>waktu</w:t>
      </w:r>
      <w:proofErr w:type="spellEnd"/>
      <w:r w:rsidRPr="00452CD1">
        <w:rPr>
          <w:rStyle w:val="Strong"/>
          <w:rFonts w:ascii="Arial" w:hAnsi="Arial" w:cs="Arial"/>
          <w:b w:val="0"/>
        </w:rPr>
        <w:t xml:space="preserve"> yang paling </w:t>
      </w:r>
      <w:proofErr w:type="spellStart"/>
      <w:r w:rsidRPr="00452CD1">
        <w:rPr>
          <w:rStyle w:val="Strong"/>
          <w:rFonts w:ascii="Arial" w:hAnsi="Arial" w:cs="Arial"/>
          <w:b w:val="0"/>
        </w:rPr>
        <w:t>tepat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adalah</w:t>
      </w:r>
      <w:proofErr w:type="spellEnd"/>
      <w:r w:rsidRPr="00452CD1">
        <w:rPr>
          <w:rFonts w:ascii="Arial" w:hAnsi="Arial" w:cs="Arial"/>
        </w:rPr>
        <w:t xml:space="preserve"> …</w:t>
      </w:r>
      <w:r w:rsidRPr="00452CD1">
        <w:rPr>
          <w:rFonts w:ascii="Arial" w:hAnsi="Arial" w:cs="Arial"/>
        </w:rPr>
        <w:br/>
        <w:t xml:space="preserve">A. </w:t>
      </w:r>
      <w:proofErr w:type="spellStart"/>
      <w:r w:rsidRPr="00452CD1">
        <w:rPr>
          <w:rFonts w:ascii="Arial" w:hAnsi="Arial" w:cs="Arial"/>
        </w:rPr>
        <w:t>rumah</w:t>
      </w:r>
      <w:proofErr w:type="spellEnd"/>
      <w:r w:rsidRPr="00452CD1">
        <w:rPr>
          <w:rFonts w:ascii="Arial" w:hAnsi="Arial" w:cs="Arial"/>
        </w:rPr>
        <w:t xml:space="preserve"> di </w:t>
      </w:r>
      <w:proofErr w:type="spellStart"/>
      <w:r w:rsidRPr="00452CD1">
        <w:rPr>
          <w:rFonts w:ascii="Arial" w:hAnsi="Arial" w:cs="Arial"/>
        </w:rPr>
        <w:t>perkotaan</w:t>
      </w:r>
      <w:proofErr w:type="spellEnd"/>
      <w:r w:rsidRPr="00452CD1">
        <w:rPr>
          <w:rFonts w:ascii="Arial" w:hAnsi="Arial" w:cs="Arial"/>
        </w:rPr>
        <w:t xml:space="preserve"> pada </w:t>
      </w:r>
      <w:proofErr w:type="spellStart"/>
      <w:r w:rsidRPr="00452CD1">
        <w:rPr>
          <w:rFonts w:ascii="Arial" w:hAnsi="Arial" w:cs="Arial"/>
        </w:rPr>
        <w:t>malam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hari</w:t>
      </w:r>
      <w:proofErr w:type="spellEnd"/>
      <w:r w:rsidRPr="00452CD1">
        <w:rPr>
          <w:rFonts w:ascii="Arial" w:hAnsi="Arial" w:cs="Arial"/>
        </w:rPr>
        <w:br/>
        <w:t xml:space="preserve">B. </w:t>
      </w:r>
      <w:proofErr w:type="spellStart"/>
      <w:r w:rsidRPr="00452CD1">
        <w:rPr>
          <w:rFonts w:ascii="Arial" w:hAnsi="Arial" w:cs="Arial"/>
          <w:color w:val="FF0000"/>
        </w:rPr>
        <w:t>pondok</w:t>
      </w:r>
      <w:proofErr w:type="spellEnd"/>
      <w:r w:rsidRPr="00452CD1">
        <w:rPr>
          <w:rFonts w:ascii="Arial" w:hAnsi="Arial" w:cs="Arial"/>
          <w:color w:val="FF0000"/>
        </w:rPr>
        <w:t xml:space="preserve"> </w:t>
      </w:r>
      <w:proofErr w:type="spellStart"/>
      <w:r w:rsidRPr="00452CD1">
        <w:rPr>
          <w:rFonts w:ascii="Arial" w:hAnsi="Arial" w:cs="Arial"/>
          <w:color w:val="FF0000"/>
        </w:rPr>
        <w:t>pegunungan</w:t>
      </w:r>
      <w:proofErr w:type="spellEnd"/>
      <w:r w:rsidRPr="00452CD1">
        <w:rPr>
          <w:rFonts w:ascii="Arial" w:hAnsi="Arial" w:cs="Arial"/>
          <w:color w:val="FF0000"/>
        </w:rPr>
        <w:t xml:space="preserve"> pada </w:t>
      </w:r>
      <w:proofErr w:type="spellStart"/>
      <w:r w:rsidRPr="00452CD1">
        <w:rPr>
          <w:rFonts w:ascii="Arial" w:hAnsi="Arial" w:cs="Arial"/>
          <w:color w:val="FF0000"/>
        </w:rPr>
        <w:t>pagi</w:t>
      </w:r>
      <w:proofErr w:type="spellEnd"/>
      <w:r w:rsidRPr="00452CD1">
        <w:rPr>
          <w:rFonts w:ascii="Arial" w:hAnsi="Arial" w:cs="Arial"/>
          <w:color w:val="FF0000"/>
        </w:rPr>
        <w:t xml:space="preserve"> </w:t>
      </w:r>
      <w:proofErr w:type="spellStart"/>
      <w:r w:rsidRPr="00452CD1">
        <w:rPr>
          <w:rFonts w:ascii="Arial" w:hAnsi="Arial" w:cs="Arial"/>
          <w:color w:val="FF0000"/>
        </w:rPr>
        <w:t>hari</w:t>
      </w:r>
      <w:proofErr w:type="spellEnd"/>
      <w:r w:rsidRPr="00452CD1">
        <w:rPr>
          <w:rFonts w:ascii="Arial" w:hAnsi="Arial" w:cs="Arial"/>
        </w:rPr>
        <w:br/>
        <w:t xml:space="preserve">C. </w:t>
      </w:r>
      <w:proofErr w:type="spellStart"/>
      <w:r w:rsidRPr="00452CD1">
        <w:rPr>
          <w:rFonts w:ascii="Arial" w:hAnsi="Arial" w:cs="Arial"/>
        </w:rPr>
        <w:t>rumah</w:t>
      </w:r>
      <w:proofErr w:type="spellEnd"/>
      <w:r w:rsidRPr="00452CD1">
        <w:rPr>
          <w:rFonts w:ascii="Arial" w:hAnsi="Arial" w:cs="Arial"/>
        </w:rPr>
        <w:t xml:space="preserve"> di </w:t>
      </w:r>
      <w:proofErr w:type="spellStart"/>
      <w:r w:rsidRPr="00452CD1">
        <w:rPr>
          <w:rFonts w:ascii="Arial" w:hAnsi="Arial" w:cs="Arial"/>
        </w:rPr>
        <w:t>desa</w:t>
      </w:r>
      <w:proofErr w:type="spellEnd"/>
      <w:r w:rsidRPr="00452CD1">
        <w:rPr>
          <w:rFonts w:ascii="Arial" w:hAnsi="Arial" w:cs="Arial"/>
        </w:rPr>
        <w:t xml:space="preserve"> pada </w:t>
      </w:r>
      <w:proofErr w:type="spellStart"/>
      <w:r w:rsidRPr="00452CD1">
        <w:rPr>
          <w:rFonts w:ascii="Arial" w:hAnsi="Arial" w:cs="Arial"/>
        </w:rPr>
        <w:t>siang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hari</w:t>
      </w:r>
      <w:proofErr w:type="spellEnd"/>
      <w:r w:rsidRPr="00452CD1">
        <w:rPr>
          <w:rFonts w:ascii="Arial" w:hAnsi="Arial" w:cs="Arial"/>
        </w:rPr>
        <w:br/>
        <w:t xml:space="preserve">D. </w:t>
      </w:r>
      <w:proofErr w:type="spellStart"/>
      <w:r w:rsidRPr="00452CD1">
        <w:rPr>
          <w:rFonts w:ascii="Arial" w:hAnsi="Arial" w:cs="Arial"/>
        </w:rPr>
        <w:t>vila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pantai</w:t>
      </w:r>
      <w:proofErr w:type="spellEnd"/>
      <w:r w:rsidRPr="00452CD1">
        <w:rPr>
          <w:rFonts w:ascii="Arial" w:hAnsi="Arial" w:cs="Arial"/>
        </w:rPr>
        <w:t xml:space="preserve"> pada sore </w:t>
      </w:r>
      <w:proofErr w:type="spellStart"/>
      <w:r w:rsidRPr="00452CD1">
        <w:rPr>
          <w:rFonts w:ascii="Arial" w:hAnsi="Arial" w:cs="Arial"/>
        </w:rPr>
        <w:t>hari</w:t>
      </w:r>
      <w:proofErr w:type="spellEnd"/>
    </w:p>
    <w:p w14:paraId="47AC5893" w14:textId="77777777" w:rsidR="00452CD1" w:rsidRDefault="00452CD1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2B5E4067" w14:textId="77777777" w:rsidR="003362D3" w:rsidRPr="00E23374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4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1"/>
      </w:tblGrid>
      <w:tr w:rsidR="003362D3" w14:paraId="6471549E" w14:textId="77777777">
        <w:tc>
          <w:tcPr>
            <w:tcW w:w="8631" w:type="dxa"/>
          </w:tcPr>
          <w:p w14:paraId="445AA4CE" w14:textId="2390F5BD" w:rsidR="003362D3" w:rsidRPr="00452CD1" w:rsidRDefault="00452CD1" w:rsidP="00452CD1">
            <w:pPr>
              <w:pStyle w:val="NoSpacing"/>
              <w:jc w:val="both"/>
              <w:rPr>
                <w:rFonts w:ascii="Arial" w:eastAsia="Arial" w:hAnsi="Arial" w:cs="Arial"/>
              </w:rPr>
            </w:pPr>
            <w:r w:rsidRPr="00452CD1">
              <w:rPr>
                <w:rFonts w:ascii="Arial" w:hAnsi="Arial" w:cs="Arial"/>
              </w:rPr>
              <w:t xml:space="preserve">Kenzo, Tasya, dan Fani </w:t>
            </w:r>
            <w:proofErr w:type="spellStart"/>
            <w:r w:rsidRPr="00452CD1">
              <w:rPr>
                <w:rFonts w:ascii="Arial" w:hAnsi="Arial" w:cs="Arial"/>
              </w:rPr>
              <w:t>menemukan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sebuah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gelang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aneh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saat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membersihkan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gudang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sekolah</w:t>
            </w:r>
            <w:proofErr w:type="spellEnd"/>
            <w:r w:rsidRPr="00452CD1">
              <w:rPr>
                <w:rFonts w:ascii="Arial" w:hAnsi="Arial" w:cs="Arial"/>
              </w:rPr>
              <w:t xml:space="preserve"> pada sore </w:t>
            </w:r>
            <w:proofErr w:type="spellStart"/>
            <w:r w:rsidRPr="00452CD1">
              <w:rPr>
                <w:rFonts w:ascii="Arial" w:hAnsi="Arial" w:cs="Arial"/>
              </w:rPr>
              <w:t>hari</w:t>
            </w:r>
            <w:proofErr w:type="spellEnd"/>
            <w:r w:rsidRPr="00452CD1">
              <w:rPr>
                <w:rFonts w:ascii="Arial" w:hAnsi="Arial" w:cs="Arial"/>
              </w:rPr>
              <w:t xml:space="preserve">. </w:t>
            </w:r>
            <w:proofErr w:type="spellStart"/>
            <w:r w:rsidRPr="00452CD1">
              <w:rPr>
                <w:rFonts w:ascii="Arial" w:hAnsi="Arial" w:cs="Arial"/>
              </w:rPr>
              <w:t>Gelang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itu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tampak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biasa</w:t>
            </w:r>
            <w:proofErr w:type="spellEnd"/>
            <w:r w:rsidRPr="00452CD1">
              <w:rPr>
                <w:rFonts w:ascii="Arial" w:hAnsi="Arial" w:cs="Arial"/>
              </w:rPr>
              <w:t xml:space="preserve">, </w:t>
            </w:r>
            <w:proofErr w:type="spellStart"/>
            <w:r w:rsidRPr="00452CD1">
              <w:rPr>
                <w:rFonts w:ascii="Arial" w:hAnsi="Arial" w:cs="Arial"/>
              </w:rPr>
              <w:t>tetapi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siapa</w:t>
            </w:r>
            <w:proofErr w:type="spellEnd"/>
            <w:r w:rsidRPr="00452CD1">
              <w:rPr>
                <w:rFonts w:ascii="Arial" w:hAnsi="Arial" w:cs="Arial"/>
              </w:rPr>
              <w:t xml:space="preserve"> pun yang </w:t>
            </w:r>
            <w:proofErr w:type="spellStart"/>
            <w:r w:rsidRPr="00452CD1">
              <w:rPr>
                <w:rFonts w:ascii="Arial" w:hAnsi="Arial" w:cs="Arial"/>
              </w:rPr>
              <w:t>memakainya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dapat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mengabulkan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keinginan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sederhana</w:t>
            </w:r>
            <w:proofErr w:type="spellEnd"/>
            <w:r w:rsidRPr="00452CD1">
              <w:rPr>
                <w:rFonts w:ascii="Arial" w:hAnsi="Arial" w:cs="Arial"/>
              </w:rPr>
              <w:t xml:space="preserve">. </w:t>
            </w:r>
            <w:proofErr w:type="spellStart"/>
            <w:r w:rsidRPr="00452CD1">
              <w:rPr>
                <w:rFonts w:ascii="Arial" w:hAnsi="Arial" w:cs="Arial"/>
              </w:rPr>
              <w:t>Awalnya</w:t>
            </w:r>
            <w:proofErr w:type="spellEnd"/>
            <w:r w:rsidRPr="00452CD1">
              <w:rPr>
                <w:rFonts w:ascii="Arial" w:hAnsi="Arial" w:cs="Arial"/>
              </w:rPr>
              <w:t xml:space="preserve">, Kenzo </w:t>
            </w:r>
            <w:proofErr w:type="spellStart"/>
            <w:r w:rsidRPr="00452CD1">
              <w:rPr>
                <w:rFonts w:ascii="Arial" w:hAnsi="Arial" w:cs="Arial"/>
              </w:rPr>
              <w:t>hanya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menggunakannya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untuk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membantu</w:t>
            </w:r>
            <w:proofErr w:type="spellEnd"/>
            <w:r w:rsidRPr="00452CD1">
              <w:rPr>
                <w:rFonts w:ascii="Arial" w:hAnsi="Arial" w:cs="Arial"/>
              </w:rPr>
              <w:t xml:space="preserve"> Tasya </w:t>
            </w:r>
            <w:proofErr w:type="spellStart"/>
            <w:r w:rsidRPr="00452CD1">
              <w:rPr>
                <w:rFonts w:ascii="Arial" w:hAnsi="Arial" w:cs="Arial"/>
              </w:rPr>
              <w:t>menyelesaikan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tugas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tepat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waktu</w:t>
            </w:r>
            <w:proofErr w:type="spellEnd"/>
            <w:r w:rsidRPr="00452CD1">
              <w:rPr>
                <w:rFonts w:ascii="Arial" w:hAnsi="Arial" w:cs="Arial"/>
              </w:rPr>
              <w:t xml:space="preserve">, </w:t>
            </w:r>
            <w:proofErr w:type="spellStart"/>
            <w:r w:rsidRPr="00452CD1">
              <w:rPr>
                <w:rFonts w:ascii="Arial" w:hAnsi="Arial" w:cs="Arial"/>
              </w:rPr>
              <w:t>sedangkan</w:t>
            </w:r>
            <w:proofErr w:type="spellEnd"/>
            <w:r w:rsidRPr="00452CD1">
              <w:rPr>
                <w:rFonts w:ascii="Arial" w:hAnsi="Arial" w:cs="Arial"/>
              </w:rPr>
              <w:t xml:space="preserve"> Fani </w:t>
            </w:r>
            <w:proofErr w:type="spellStart"/>
            <w:r w:rsidRPr="00452CD1">
              <w:rPr>
                <w:rFonts w:ascii="Arial" w:hAnsi="Arial" w:cs="Arial"/>
              </w:rPr>
              <w:t>memanfaatkannya</w:t>
            </w:r>
            <w:proofErr w:type="spellEnd"/>
            <w:r w:rsidRPr="00452CD1">
              <w:rPr>
                <w:rFonts w:ascii="Arial" w:hAnsi="Arial" w:cs="Arial"/>
              </w:rPr>
              <w:t xml:space="preserve"> agar </w:t>
            </w:r>
            <w:proofErr w:type="spellStart"/>
            <w:r w:rsidRPr="00452CD1">
              <w:rPr>
                <w:rFonts w:ascii="Arial" w:hAnsi="Arial" w:cs="Arial"/>
              </w:rPr>
              <w:t>hujan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berhenti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saat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mereka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pulang</w:t>
            </w:r>
            <w:proofErr w:type="spellEnd"/>
            <w:r w:rsidRPr="00452CD1">
              <w:rPr>
                <w:rFonts w:ascii="Arial" w:hAnsi="Arial" w:cs="Arial"/>
              </w:rPr>
              <w:t xml:space="preserve">. </w:t>
            </w:r>
            <w:proofErr w:type="spellStart"/>
            <w:r w:rsidRPr="00452CD1">
              <w:rPr>
                <w:rFonts w:ascii="Arial" w:hAnsi="Arial" w:cs="Arial"/>
              </w:rPr>
              <w:t>Namun</w:t>
            </w:r>
            <w:proofErr w:type="spellEnd"/>
            <w:r w:rsidRPr="00452CD1">
              <w:rPr>
                <w:rFonts w:ascii="Arial" w:hAnsi="Arial" w:cs="Arial"/>
              </w:rPr>
              <w:t>, lama-</w:t>
            </w:r>
            <w:proofErr w:type="spellStart"/>
            <w:r w:rsidRPr="00452CD1">
              <w:rPr>
                <w:rFonts w:ascii="Arial" w:hAnsi="Arial" w:cs="Arial"/>
              </w:rPr>
              <w:t>kelamaan</w:t>
            </w:r>
            <w:proofErr w:type="spellEnd"/>
            <w:r w:rsidRPr="00452CD1">
              <w:rPr>
                <w:rFonts w:ascii="Arial" w:hAnsi="Arial" w:cs="Arial"/>
              </w:rPr>
              <w:t xml:space="preserve"> Kenzo </w:t>
            </w:r>
            <w:proofErr w:type="spellStart"/>
            <w:r w:rsidRPr="00452CD1">
              <w:rPr>
                <w:rFonts w:ascii="Arial" w:hAnsi="Arial" w:cs="Arial"/>
              </w:rPr>
              <w:t>mulai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sering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menggunakan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gelang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tersebut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untuk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kepentingannya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sendiri</w:t>
            </w:r>
            <w:proofErr w:type="spellEnd"/>
            <w:r w:rsidRPr="00452CD1">
              <w:rPr>
                <w:rFonts w:ascii="Arial" w:hAnsi="Arial" w:cs="Arial"/>
              </w:rPr>
              <w:t xml:space="preserve">. Ia </w:t>
            </w:r>
            <w:proofErr w:type="spellStart"/>
            <w:r w:rsidRPr="00452CD1">
              <w:rPr>
                <w:rFonts w:ascii="Arial" w:hAnsi="Arial" w:cs="Arial"/>
              </w:rPr>
              <w:t>meminta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nilai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sempurna</w:t>
            </w:r>
            <w:proofErr w:type="spellEnd"/>
            <w:r w:rsidRPr="00452CD1">
              <w:rPr>
                <w:rFonts w:ascii="Arial" w:hAnsi="Arial" w:cs="Arial"/>
              </w:rPr>
              <w:t xml:space="preserve">, </w:t>
            </w:r>
            <w:proofErr w:type="spellStart"/>
            <w:r w:rsidRPr="00452CD1">
              <w:rPr>
                <w:rFonts w:ascii="Arial" w:hAnsi="Arial" w:cs="Arial"/>
              </w:rPr>
              <w:t>pujian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berlebihan</w:t>
            </w:r>
            <w:proofErr w:type="spellEnd"/>
            <w:r w:rsidRPr="00452CD1">
              <w:rPr>
                <w:rFonts w:ascii="Arial" w:hAnsi="Arial" w:cs="Arial"/>
              </w:rPr>
              <w:t xml:space="preserve">, </w:t>
            </w:r>
            <w:proofErr w:type="spellStart"/>
            <w:r w:rsidRPr="00452CD1">
              <w:rPr>
                <w:rFonts w:ascii="Arial" w:hAnsi="Arial" w:cs="Arial"/>
              </w:rPr>
              <w:t>bahkan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ingin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selalu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menang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dalam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setiap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perlombaan</w:t>
            </w:r>
            <w:proofErr w:type="spellEnd"/>
            <w:r w:rsidRPr="00452CD1">
              <w:rPr>
                <w:rFonts w:ascii="Arial" w:hAnsi="Arial" w:cs="Arial"/>
              </w:rPr>
              <w:t xml:space="preserve">. Tasya dan Fani </w:t>
            </w:r>
            <w:proofErr w:type="spellStart"/>
            <w:r w:rsidRPr="00452CD1">
              <w:rPr>
                <w:rFonts w:ascii="Arial" w:hAnsi="Arial" w:cs="Arial"/>
              </w:rPr>
              <w:t>mengingatkan</w:t>
            </w:r>
            <w:proofErr w:type="spellEnd"/>
            <w:r w:rsidRPr="00452CD1">
              <w:rPr>
                <w:rFonts w:ascii="Arial" w:hAnsi="Arial" w:cs="Arial"/>
              </w:rPr>
              <w:t xml:space="preserve"> Kenzo agar </w:t>
            </w:r>
            <w:proofErr w:type="spellStart"/>
            <w:r w:rsidRPr="00452CD1">
              <w:rPr>
                <w:rFonts w:ascii="Arial" w:hAnsi="Arial" w:cs="Arial"/>
              </w:rPr>
              <w:t>tidak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lupa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diri</w:t>
            </w:r>
            <w:proofErr w:type="spellEnd"/>
            <w:r w:rsidRPr="00452CD1">
              <w:rPr>
                <w:rFonts w:ascii="Arial" w:hAnsi="Arial" w:cs="Arial"/>
              </w:rPr>
              <w:t xml:space="preserve">, </w:t>
            </w:r>
            <w:proofErr w:type="spellStart"/>
            <w:r w:rsidRPr="00452CD1">
              <w:rPr>
                <w:rFonts w:ascii="Arial" w:hAnsi="Arial" w:cs="Arial"/>
              </w:rPr>
              <w:t>tetapi</w:t>
            </w:r>
            <w:proofErr w:type="spellEnd"/>
            <w:r w:rsidRPr="00452CD1">
              <w:rPr>
                <w:rFonts w:ascii="Arial" w:hAnsi="Arial" w:cs="Arial"/>
              </w:rPr>
              <w:t xml:space="preserve"> Kenzo </w:t>
            </w:r>
            <w:proofErr w:type="spellStart"/>
            <w:r w:rsidRPr="00452CD1">
              <w:rPr>
                <w:rFonts w:ascii="Arial" w:hAnsi="Arial" w:cs="Arial"/>
              </w:rPr>
              <w:t>mengabaikannya</w:t>
            </w:r>
            <w:proofErr w:type="spellEnd"/>
            <w:r w:rsidRPr="00452CD1">
              <w:rPr>
                <w:rFonts w:ascii="Arial" w:hAnsi="Arial" w:cs="Arial"/>
              </w:rPr>
              <w:t xml:space="preserve">. </w:t>
            </w:r>
            <w:proofErr w:type="spellStart"/>
            <w:r w:rsidRPr="00452CD1">
              <w:rPr>
                <w:rFonts w:ascii="Arial" w:hAnsi="Arial" w:cs="Arial"/>
              </w:rPr>
              <w:t>Hingga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suatu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hari</w:t>
            </w:r>
            <w:proofErr w:type="spellEnd"/>
            <w:r w:rsidRPr="00452CD1">
              <w:rPr>
                <w:rFonts w:ascii="Arial" w:hAnsi="Arial" w:cs="Arial"/>
              </w:rPr>
              <w:t xml:space="preserve">, </w:t>
            </w:r>
            <w:proofErr w:type="spellStart"/>
            <w:r w:rsidRPr="00452CD1">
              <w:rPr>
                <w:rFonts w:ascii="Arial" w:hAnsi="Arial" w:cs="Arial"/>
              </w:rPr>
              <w:t>gelang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itu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tiba-tiba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menghilang</w:t>
            </w:r>
            <w:proofErr w:type="spellEnd"/>
            <w:r w:rsidRPr="00452CD1">
              <w:rPr>
                <w:rFonts w:ascii="Arial" w:hAnsi="Arial" w:cs="Arial"/>
              </w:rPr>
              <w:t xml:space="preserve"> dan </w:t>
            </w:r>
            <w:proofErr w:type="spellStart"/>
            <w:r w:rsidRPr="00452CD1">
              <w:rPr>
                <w:rFonts w:ascii="Arial" w:hAnsi="Arial" w:cs="Arial"/>
              </w:rPr>
              <w:t>semua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hasil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keinginannya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lenyap</w:t>
            </w:r>
            <w:proofErr w:type="spellEnd"/>
            <w:r w:rsidRPr="00452CD1">
              <w:rPr>
                <w:rFonts w:ascii="Arial" w:hAnsi="Arial" w:cs="Arial"/>
              </w:rPr>
              <w:t xml:space="preserve">. Saat </w:t>
            </w:r>
            <w:proofErr w:type="spellStart"/>
            <w:r w:rsidRPr="00452CD1">
              <w:rPr>
                <w:rFonts w:ascii="Arial" w:hAnsi="Arial" w:cs="Arial"/>
              </w:rPr>
              <w:t>itu</w:t>
            </w:r>
            <w:proofErr w:type="spellEnd"/>
            <w:r w:rsidRPr="00452CD1">
              <w:rPr>
                <w:rFonts w:ascii="Arial" w:hAnsi="Arial" w:cs="Arial"/>
              </w:rPr>
              <w:t xml:space="preserve">, Kenzo </w:t>
            </w:r>
            <w:proofErr w:type="spellStart"/>
            <w:r w:rsidRPr="00452CD1">
              <w:rPr>
                <w:rFonts w:ascii="Arial" w:hAnsi="Arial" w:cs="Arial"/>
              </w:rPr>
              <w:t>sadar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bahwa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kekuatan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tanpa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kendali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hanya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akan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membawa</w:t>
            </w:r>
            <w:proofErr w:type="spellEnd"/>
            <w:r w:rsidRPr="00452CD1">
              <w:rPr>
                <w:rFonts w:ascii="Arial" w:hAnsi="Arial" w:cs="Arial"/>
              </w:rPr>
              <w:t xml:space="preserve"> </w:t>
            </w:r>
            <w:proofErr w:type="spellStart"/>
            <w:r w:rsidRPr="00452CD1">
              <w:rPr>
                <w:rFonts w:ascii="Arial" w:hAnsi="Arial" w:cs="Arial"/>
              </w:rPr>
              <w:t>masalah</w:t>
            </w:r>
            <w:proofErr w:type="spellEnd"/>
            <w:r w:rsidRPr="00452CD1">
              <w:rPr>
                <w:rFonts w:ascii="Arial" w:hAnsi="Arial" w:cs="Arial"/>
              </w:rPr>
              <w:t>.</w:t>
            </w:r>
          </w:p>
        </w:tc>
      </w:tr>
    </w:tbl>
    <w:p w14:paraId="6AC80CCF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FFDE4E3" w14:textId="5A1031D2" w:rsidR="003362D3" w:rsidRDefault="00452CD1" w:rsidP="00452CD1">
      <w:pPr>
        <w:pStyle w:val="NoSpacing"/>
        <w:ind w:left="720"/>
        <w:rPr>
          <w:rFonts w:ascii="Arial" w:hAnsi="Arial" w:cs="Arial"/>
        </w:rPr>
      </w:pPr>
      <w:proofErr w:type="spellStart"/>
      <w:r w:rsidRPr="00452CD1">
        <w:rPr>
          <w:rFonts w:ascii="Arial" w:hAnsi="Arial" w:cs="Arial"/>
        </w:rPr>
        <w:t>Makna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simbol</w:t>
      </w:r>
      <w:proofErr w:type="spellEnd"/>
      <w:r w:rsidRPr="00452CD1">
        <w:rPr>
          <w:rFonts w:ascii="Arial" w:hAnsi="Arial" w:cs="Arial"/>
        </w:rPr>
        <w:t xml:space="preserve"> </w:t>
      </w:r>
      <w:r w:rsidRPr="00452CD1">
        <w:rPr>
          <w:rStyle w:val="Strong"/>
          <w:rFonts w:ascii="Arial" w:hAnsi="Arial" w:cs="Arial"/>
        </w:rPr>
        <w:t>“</w:t>
      </w:r>
      <w:proofErr w:type="spellStart"/>
      <w:r w:rsidRPr="00452CD1">
        <w:rPr>
          <w:rStyle w:val="Strong"/>
          <w:rFonts w:ascii="Arial" w:hAnsi="Arial" w:cs="Arial"/>
        </w:rPr>
        <w:t>tidak</w:t>
      </w:r>
      <w:proofErr w:type="spellEnd"/>
      <w:r w:rsidRPr="00452CD1">
        <w:rPr>
          <w:rStyle w:val="Strong"/>
          <w:rFonts w:ascii="Arial" w:hAnsi="Arial" w:cs="Arial"/>
        </w:rPr>
        <w:t xml:space="preserve"> </w:t>
      </w:r>
      <w:proofErr w:type="spellStart"/>
      <w:r w:rsidRPr="00452CD1">
        <w:rPr>
          <w:rStyle w:val="Strong"/>
          <w:rFonts w:ascii="Arial" w:hAnsi="Arial" w:cs="Arial"/>
        </w:rPr>
        <w:t>lupa</w:t>
      </w:r>
      <w:proofErr w:type="spellEnd"/>
      <w:r w:rsidRPr="00452CD1">
        <w:rPr>
          <w:rStyle w:val="Strong"/>
          <w:rFonts w:ascii="Arial" w:hAnsi="Arial" w:cs="Arial"/>
        </w:rPr>
        <w:t xml:space="preserve"> </w:t>
      </w:r>
      <w:proofErr w:type="spellStart"/>
      <w:r w:rsidRPr="00452CD1">
        <w:rPr>
          <w:rStyle w:val="Strong"/>
          <w:rFonts w:ascii="Arial" w:hAnsi="Arial" w:cs="Arial"/>
        </w:rPr>
        <w:t>diri</w:t>
      </w:r>
      <w:proofErr w:type="spellEnd"/>
      <w:r w:rsidRPr="00452CD1">
        <w:rPr>
          <w:rStyle w:val="Strong"/>
          <w:rFonts w:ascii="Arial" w:hAnsi="Arial" w:cs="Arial"/>
        </w:rPr>
        <w:t>”</w:t>
      </w:r>
      <w:r w:rsidRPr="00452CD1">
        <w:rPr>
          <w:rFonts w:ascii="Arial" w:hAnsi="Arial" w:cs="Arial"/>
        </w:rPr>
        <w:t xml:space="preserve"> yang </w:t>
      </w:r>
      <w:proofErr w:type="spellStart"/>
      <w:r w:rsidRPr="00452CD1">
        <w:rPr>
          <w:rFonts w:ascii="Arial" w:hAnsi="Arial" w:cs="Arial"/>
        </w:rPr>
        <w:t>tersirat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dalam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teks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cerita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tersebut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adalah</w:t>
      </w:r>
      <w:proofErr w:type="spellEnd"/>
      <w:r w:rsidRPr="00452CD1">
        <w:rPr>
          <w:rFonts w:ascii="Arial" w:hAnsi="Arial" w:cs="Arial"/>
        </w:rPr>
        <w:t xml:space="preserve"> …</w:t>
      </w:r>
      <w:r w:rsidRPr="00452CD1">
        <w:rPr>
          <w:rFonts w:ascii="Arial" w:hAnsi="Arial" w:cs="Arial"/>
        </w:rPr>
        <w:br/>
        <w:t xml:space="preserve">A. </w:t>
      </w:r>
      <w:proofErr w:type="spellStart"/>
      <w:r w:rsidRPr="00452CD1">
        <w:rPr>
          <w:rFonts w:ascii="Arial" w:hAnsi="Arial" w:cs="Arial"/>
        </w:rPr>
        <w:t>bersikap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acuh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terhadap</w:t>
      </w:r>
      <w:proofErr w:type="spellEnd"/>
      <w:r w:rsidRPr="00452CD1">
        <w:rPr>
          <w:rFonts w:ascii="Arial" w:hAnsi="Arial" w:cs="Arial"/>
        </w:rPr>
        <w:t xml:space="preserve"> orang lain</w:t>
      </w:r>
      <w:r w:rsidRPr="00452CD1">
        <w:rPr>
          <w:rFonts w:ascii="Arial" w:hAnsi="Arial" w:cs="Arial"/>
        </w:rPr>
        <w:br/>
        <w:t xml:space="preserve">B. </w:t>
      </w:r>
      <w:proofErr w:type="spellStart"/>
      <w:r w:rsidRPr="00452CD1">
        <w:rPr>
          <w:rFonts w:ascii="Arial" w:hAnsi="Arial" w:cs="Arial"/>
        </w:rPr>
        <w:t>berpikir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terlalu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jauh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tanpa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tujuan</w:t>
      </w:r>
      <w:proofErr w:type="spellEnd"/>
      <w:r w:rsidRPr="00452CD1">
        <w:rPr>
          <w:rFonts w:ascii="Arial" w:hAnsi="Arial" w:cs="Arial"/>
        </w:rPr>
        <w:br/>
        <w:t xml:space="preserve">C. </w:t>
      </w:r>
      <w:proofErr w:type="spellStart"/>
      <w:r w:rsidRPr="00452CD1">
        <w:rPr>
          <w:rFonts w:ascii="Arial" w:hAnsi="Arial" w:cs="Arial"/>
        </w:rPr>
        <w:t>bertindak</w:t>
      </w:r>
      <w:proofErr w:type="spellEnd"/>
      <w:r w:rsidRPr="00452CD1">
        <w:rPr>
          <w:rFonts w:ascii="Arial" w:hAnsi="Arial" w:cs="Arial"/>
        </w:rPr>
        <w:t xml:space="preserve"> demi </w:t>
      </w:r>
      <w:proofErr w:type="spellStart"/>
      <w:r w:rsidRPr="00452CD1">
        <w:rPr>
          <w:rFonts w:ascii="Arial" w:hAnsi="Arial" w:cs="Arial"/>
        </w:rPr>
        <w:t>kepentingan</w:t>
      </w:r>
      <w:proofErr w:type="spellEnd"/>
      <w:r w:rsidRPr="00452CD1">
        <w:rPr>
          <w:rFonts w:ascii="Arial" w:hAnsi="Arial" w:cs="Arial"/>
        </w:rPr>
        <w:t xml:space="preserve"> </w:t>
      </w:r>
      <w:proofErr w:type="spellStart"/>
      <w:r w:rsidRPr="00452CD1">
        <w:rPr>
          <w:rFonts w:ascii="Arial" w:hAnsi="Arial" w:cs="Arial"/>
        </w:rPr>
        <w:t>pribadi</w:t>
      </w:r>
      <w:proofErr w:type="spellEnd"/>
      <w:r w:rsidRPr="00452CD1">
        <w:rPr>
          <w:rFonts w:ascii="Arial" w:hAnsi="Arial" w:cs="Arial"/>
        </w:rPr>
        <w:br/>
        <w:t xml:space="preserve">D. </w:t>
      </w:r>
      <w:proofErr w:type="spellStart"/>
      <w:r w:rsidRPr="00452CD1">
        <w:rPr>
          <w:rFonts w:ascii="Arial" w:hAnsi="Arial" w:cs="Arial"/>
          <w:color w:val="FF0000"/>
        </w:rPr>
        <w:t>bersikap</w:t>
      </w:r>
      <w:proofErr w:type="spellEnd"/>
      <w:r w:rsidRPr="00452CD1">
        <w:rPr>
          <w:rFonts w:ascii="Arial" w:hAnsi="Arial" w:cs="Arial"/>
          <w:color w:val="FF0000"/>
        </w:rPr>
        <w:t xml:space="preserve"> </w:t>
      </w:r>
      <w:proofErr w:type="spellStart"/>
      <w:r w:rsidRPr="00452CD1">
        <w:rPr>
          <w:rFonts w:ascii="Arial" w:hAnsi="Arial" w:cs="Arial"/>
          <w:color w:val="FF0000"/>
        </w:rPr>
        <w:t>melampaui</w:t>
      </w:r>
      <w:proofErr w:type="spellEnd"/>
      <w:r w:rsidRPr="00452CD1">
        <w:rPr>
          <w:rFonts w:ascii="Arial" w:hAnsi="Arial" w:cs="Arial"/>
          <w:color w:val="FF0000"/>
        </w:rPr>
        <w:t xml:space="preserve"> batas dan </w:t>
      </w:r>
      <w:proofErr w:type="spellStart"/>
      <w:r w:rsidRPr="00452CD1">
        <w:rPr>
          <w:rFonts w:ascii="Arial" w:hAnsi="Arial" w:cs="Arial"/>
          <w:color w:val="FF0000"/>
        </w:rPr>
        <w:t>tidak</w:t>
      </w:r>
      <w:proofErr w:type="spellEnd"/>
      <w:r w:rsidRPr="00452CD1">
        <w:rPr>
          <w:rFonts w:ascii="Arial" w:hAnsi="Arial" w:cs="Arial"/>
          <w:color w:val="FF0000"/>
        </w:rPr>
        <w:t xml:space="preserve"> </w:t>
      </w:r>
      <w:proofErr w:type="spellStart"/>
      <w:r w:rsidRPr="00452CD1">
        <w:rPr>
          <w:rFonts w:ascii="Arial" w:hAnsi="Arial" w:cs="Arial"/>
          <w:color w:val="FF0000"/>
        </w:rPr>
        <w:t>terkendali</w:t>
      </w:r>
      <w:proofErr w:type="spellEnd"/>
    </w:p>
    <w:p w14:paraId="424F3D9C" w14:textId="77777777" w:rsidR="00452CD1" w:rsidRPr="00452CD1" w:rsidRDefault="00452CD1" w:rsidP="00452CD1">
      <w:pPr>
        <w:pStyle w:val="NoSpacing"/>
        <w:ind w:left="720"/>
        <w:rPr>
          <w:rFonts w:ascii="Arial" w:eastAsia="Arial" w:hAnsi="Arial" w:cs="Arial"/>
          <w:color w:val="FF0000"/>
        </w:rPr>
      </w:pPr>
    </w:p>
    <w:p w14:paraId="7A42BC44" w14:textId="77777777" w:rsidR="003362D3" w:rsidRPr="00E23374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23374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E23374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5"/>
        <w:tblW w:w="84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9"/>
      </w:tblGrid>
      <w:tr w:rsidR="003362D3" w14:paraId="1370CDFB" w14:textId="77777777">
        <w:tc>
          <w:tcPr>
            <w:tcW w:w="8489" w:type="dxa"/>
          </w:tcPr>
          <w:p w14:paraId="15C3CBDE" w14:textId="1FA8461D" w:rsidR="003362D3" w:rsidRPr="008422BB" w:rsidRDefault="008422BB" w:rsidP="00CA67F9">
            <w:pPr>
              <w:spacing w:after="0" w:line="240" w:lineRule="auto"/>
              <w:ind w:left="18"/>
              <w:jc w:val="both"/>
              <w:rPr>
                <w:rFonts w:ascii="Arial" w:eastAsia="Arial" w:hAnsi="Arial" w:cs="Arial"/>
              </w:rPr>
            </w:pPr>
            <w:r w:rsidRPr="008422BB">
              <w:rPr>
                <w:rFonts w:ascii="Arial" w:hAnsi="Arial" w:cs="Arial"/>
              </w:rPr>
              <w:t xml:space="preserve">Bintang </w:t>
            </w:r>
            <w:proofErr w:type="spellStart"/>
            <w:r w:rsidRPr="008422BB">
              <w:rPr>
                <w:rFonts w:ascii="Arial" w:hAnsi="Arial" w:cs="Arial"/>
              </w:rPr>
              <w:t>menemukan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sebuah</w:t>
            </w:r>
            <w:proofErr w:type="spellEnd"/>
            <w:r w:rsidRPr="008422BB">
              <w:rPr>
                <w:rFonts w:ascii="Arial" w:hAnsi="Arial" w:cs="Arial"/>
              </w:rPr>
              <w:t xml:space="preserve"> jam </w:t>
            </w:r>
            <w:proofErr w:type="spellStart"/>
            <w:r w:rsidRPr="008422BB">
              <w:rPr>
                <w:rFonts w:ascii="Arial" w:hAnsi="Arial" w:cs="Arial"/>
              </w:rPr>
              <w:t>tangan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tua</w:t>
            </w:r>
            <w:proofErr w:type="spellEnd"/>
            <w:r w:rsidRPr="008422BB">
              <w:rPr>
                <w:rFonts w:ascii="Arial" w:hAnsi="Arial" w:cs="Arial"/>
              </w:rPr>
              <w:t xml:space="preserve"> di </w:t>
            </w:r>
            <w:proofErr w:type="spellStart"/>
            <w:r w:rsidRPr="008422BB">
              <w:rPr>
                <w:rFonts w:ascii="Arial" w:hAnsi="Arial" w:cs="Arial"/>
              </w:rPr>
              <w:t>laci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perpustakaan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sekolah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saat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ia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membantu</w:t>
            </w:r>
            <w:proofErr w:type="spellEnd"/>
            <w:r w:rsidRPr="008422BB">
              <w:rPr>
                <w:rFonts w:ascii="Arial" w:hAnsi="Arial" w:cs="Arial"/>
              </w:rPr>
              <w:t xml:space="preserve"> Anabel dan Oktavia </w:t>
            </w:r>
            <w:proofErr w:type="spellStart"/>
            <w:r w:rsidRPr="008422BB">
              <w:rPr>
                <w:rFonts w:ascii="Arial" w:hAnsi="Arial" w:cs="Arial"/>
              </w:rPr>
              <w:t>merapikan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buku-buku</w:t>
            </w:r>
            <w:proofErr w:type="spellEnd"/>
            <w:r w:rsidRPr="008422BB">
              <w:rPr>
                <w:rFonts w:ascii="Arial" w:hAnsi="Arial" w:cs="Arial"/>
              </w:rPr>
              <w:t xml:space="preserve"> lama. Jam </w:t>
            </w:r>
            <w:proofErr w:type="spellStart"/>
            <w:r w:rsidRPr="008422BB">
              <w:rPr>
                <w:rFonts w:ascii="Arial" w:hAnsi="Arial" w:cs="Arial"/>
              </w:rPr>
              <w:t>itu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tampak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rusak</w:t>
            </w:r>
            <w:proofErr w:type="spellEnd"/>
            <w:r w:rsidRPr="008422BB">
              <w:rPr>
                <w:rFonts w:ascii="Arial" w:hAnsi="Arial" w:cs="Arial"/>
              </w:rPr>
              <w:t xml:space="preserve">, </w:t>
            </w:r>
            <w:proofErr w:type="spellStart"/>
            <w:r w:rsidRPr="008422BB">
              <w:rPr>
                <w:rFonts w:ascii="Arial" w:hAnsi="Arial" w:cs="Arial"/>
              </w:rPr>
              <w:t>tetapi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ketika</w:t>
            </w:r>
            <w:proofErr w:type="spellEnd"/>
            <w:r w:rsidRPr="008422BB">
              <w:rPr>
                <w:rFonts w:ascii="Arial" w:hAnsi="Arial" w:cs="Arial"/>
              </w:rPr>
              <w:t xml:space="preserve"> Bintang </w:t>
            </w:r>
            <w:proofErr w:type="spellStart"/>
            <w:r w:rsidRPr="008422BB">
              <w:rPr>
                <w:rFonts w:ascii="Arial" w:hAnsi="Arial" w:cs="Arial"/>
              </w:rPr>
              <w:t>memakainya</w:t>
            </w:r>
            <w:proofErr w:type="spellEnd"/>
            <w:r w:rsidRPr="008422BB">
              <w:rPr>
                <w:rFonts w:ascii="Arial" w:hAnsi="Arial" w:cs="Arial"/>
              </w:rPr>
              <w:t xml:space="preserve">, </w:t>
            </w:r>
            <w:proofErr w:type="spellStart"/>
            <w:r w:rsidRPr="008422BB">
              <w:rPr>
                <w:rFonts w:ascii="Arial" w:hAnsi="Arial" w:cs="Arial"/>
              </w:rPr>
              <w:t>ia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menyadari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waktu</w:t>
            </w:r>
            <w:proofErr w:type="spellEnd"/>
            <w:r w:rsidRPr="008422BB">
              <w:rPr>
                <w:rFonts w:ascii="Arial" w:hAnsi="Arial" w:cs="Arial"/>
              </w:rPr>
              <w:t xml:space="preserve"> di </w:t>
            </w:r>
            <w:proofErr w:type="spellStart"/>
            <w:r w:rsidRPr="008422BB">
              <w:rPr>
                <w:rFonts w:ascii="Arial" w:hAnsi="Arial" w:cs="Arial"/>
              </w:rPr>
              <w:t>sekitarnya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bergerak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lebih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lambat</w:t>
            </w:r>
            <w:proofErr w:type="spellEnd"/>
            <w:r w:rsidRPr="008422BB">
              <w:rPr>
                <w:rFonts w:ascii="Arial" w:hAnsi="Arial" w:cs="Arial"/>
              </w:rPr>
              <w:t xml:space="preserve">. </w:t>
            </w:r>
            <w:proofErr w:type="spellStart"/>
            <w:r w:rsidRPr="008422BB">
              <w:rPr>
                <w:rFonts w:ascii="Arial" w:hAnsi="Arial" w:cs="Arial"/>
              </w:rPr>
              <w:t>Awalnya</w:t>
            </w:r>
            <w:proofErr w:type="spellEnd"/>
            <w:r w:rsidRPr="008422BB">
              <w:rPr>
                <w:rFonts w:ascii="Arial" w:hAnsi="Arial" w:cs="Arial"/>
              </w:rPr>
              <w:t xml:space="preserve">, </w:t>
            </w:r>
            <w:proofErr w:type="spellStart"/>
            <w:r w:rsidRPr="008422BB">
              <w:rPr>
                <w:rFonts w:ascii="Arial" w:hAnsi="Arial" w:cs="Arial"/>
              </w:rPr>
              <w:t>mereka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menggunakan</w:t>
            </w:r>
            <w:proofErr w:type="spellEnd"/>
            <w:r w:rsidRPr="008422BB">
              <w:rPr>
                <w:rFonts w:ascii="Arial" w:hAnsi="Arial" w:cs="Arial"/>
              </w:rPr>
              <w:t xml:space="preserve"> jam </w:t>
            </w:r>
            <w:proofErr w:type="spellStart"/>
            <w:r w:rsidRPr="008422BB">
              <w:rPr>
                <w:rFonts w:ascii="Arial" w:hAnsi="Arial" w:cs="Arial"/>
              </w:rPr>
              <w:t>tersebut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untuk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menyelesaikan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tugas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kelompok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tanpa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terburu-buru</w:t>
            </w:r>
            <w:proofErr w:type="spellEnd"/>
            <w:r w:rsidRPr="008422BB">
              <w:rPr>
                <w:rFonts w:ascii="Arial" w:hAnsi="Arial" w:cs="Arial"/>
              </w:rPr>
              <w:t xml:space="preserve">. </w:t>
            </w:r>
            <w:proofErr w:type="spellStart"/>
            <w:r w:rsidRPr="008422BB">
              <w:rPr>
                <w:rFonts w:ascii="Arial" w:hAnsi="Arial" w:cs="Arial"/>
              </w:rPr>
              <w:t>Namun</w:t>
            </w:r>
            <w:proofErr w:type="spellEnd"/>
            <w:r w:rsidRPr="008422BB">
              <w:rPr>
                <w:rFonts w:ascii="Arial" w:hAnsi="Arial" w:cs="Arial"/>
              </w:rPr>
              <w:t xml:space="preserve">, Bintang </w:t>
            </w:r>
            <w:proofErr w:type="spellStart"/>
            <w:r w:rsidRPr="008422BB">
              <w:rPr>
                <w:rFonts w:ascii="Arial" w:hAnsi="Arial" w:cs="Arial"/>
              </w:rPr>
              <w:t>mulai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memanfaatkan</w:t>
            </w:r>
            <w:proofErr w:type="spellEnd"/>
            <w:r w:rsidRPr="008422BB">
              <w:rPr>
                <w:rFonts w:ascii="Arial" w:hAnsi="Arial" w:cs="Arial"/>
              </w:rPr>
              <w:t xml:space="preserve"> jam </w:t>
            </w:r>
            <w:proofErr w:type="spellStart"/>
            <w:r w:rsidRPr="008422BB">
              <w:rPr>
                <w:rFonts w:ascii="Arial" w:hAnsi="Arial" w:cs="Arial"/>
              </w:rPr>
              <w:t>itu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untuk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kepentingan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pribadi</w:t>
            </w:r>
            <w:proofErr w:type="spellEnd"/>
            <w:r w:rsidRPr="008422BB">
              <w:rPr>
                <w:rFonts w:ascii="Arial" w:hAnsi="Arial" w:cs="Arial"/>
              </w:rPr>
              <w:t xml:space="preserve">, </w:t>
            </w:r>
            <w:proofErr w:type="spellStart"/>
            <w:r w:rsidRPr="008422BB">
              <w:rPr>
                <w:rFonts w:ascii="Arial" w:hAnsi="Arial" w:cs="Arial"/>
              </w:rPr>
              <w:t>seperti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menghindari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hukuman</w:t>
            </w:r>
            <w:proofErr w:type="spellEnd"/>
            <w:r w:rsidRPr="008422BB">
              <w:rPr>
                <w:rFonts w:ascii="Arial" w:hAnsi="Arial" w:cs="Arial"/>
              </w:rPr>
              <w:t xml:space="preserve"> dan </w:t>
            </w:r>
            <w:proofErr w:type="spellStart"/>
            <w:r w:rsidRPr="008422BB">
              <w:rPr>
                <w:rFonts w:ascii="Arial" w:hAnsi="Arial" w:cs="Arial"/>
              </w:rPr>
              <w:t>selalu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datang</w:t>
            </w:r>
            <w:proofErr w:type="spellEnd"/>
            <w:r w:rsidRPr="008422BB">
              <w:rPr>
                <w:rFonts w:ascii="Arial" w:hAnsi="Arial" w:cs="Arial"/>
              </w:rPr>
              <w:t xml:space="preserve"> paling </w:t>
            </w:r>
            <w:proofErr w:type="spellStart"/>
            <w:r w:rsidRPr="008422BB">
              <w:rPr>
                <w:rFonts w:ascii="Arial" w:hAnsi="Arial" w:cs="Arial"/>
              </w:rPr>
              <w:t>cepat</w:t>
            </w:r>
            <w:proofErr w:type="spellEnd"/>
            <w:r w:rsidRPr="008422BB">
              <w:rPr>
                <w:rFonts w:ascii="Arial" w:hAnsi="Arial" w:cs="Arial"/>
              </w:rPr>
              <w:t xml:space="preserve">. Anabel dan Oktavia </w:t>
            </w:r>
            <w:proofErr w:type="spellStart"/>
            <w:r w:rsidRPr="008422BB">
              <w:rPr>
                <w:rFonts w:ascii="Arial" w:hAnsi="Arial" w:cs="Arial"/>
              </w:rPr>
              <w:t>menasihatinya</w:t>
            </w:r>
            <w:proofErr w:type="spellEnd"/>
            <w:r w:rsidRPr="008422BB">
              <w:rPr>
                <w:rFonts w:ascii="Arial" w:hAnsi="Arial" w:cs="Arial"/>
              </w:rPr>
              <w:t xml:space="preserve"> agar </w:t>
            </w:r>
            <w:proofErr w:type="spellStart"/>
            <w:r w:rsidRPr="008422BB">
              <w:rPr>
                <w:rFonts w:ascii="Arial" w:hAnsi="Arial" w:cs="Arial"/>
              </w:rPr>
              <w:t>tidak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menyalahgunakan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kemampuan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tersebut</w:t>
            </w:r>
            <w:proofErr w:type="spellEnd"/>
            <w:r w:rsidRPr="008422BB">
              <w:rPr>
                <w:rFonts w:ascii="Arial" w:hAnsi="Arial" w:cs="Arial"/>
              </w:rPr>
              <w:t xml:space="preserve">. </w:t>
            </w:r>
            <w:proofErr w:type="spellStart"/>
            <w:r w:rsidRPr="008422BB">
              <w:rPr>
                <w:rFonts w:ascii="Arial" w:hAnsi="Arial" w:cs="Arial"/>
              </w:rPr>
              <w:t>Suatu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hari</w:t>
            </w:r>
            <w:proofErr w:type="spellEnd"/>
            <w:r w:rsidRPr="008422BB">
              <w:rPr>
                <w:rFonts w:ascii="Arial" w:hAnsi="Arial" w:cs="Arial"/>
              </w:rPr>
              <w:t xml:space="preserve">, jam </w:t>
            </w:r>
            <w:proofErr w:type="spellStart"/>
            <w:r w:rsidRPr="008422BB">
              <w:rPr>
                <w:rFonts w:ascii="Arial" w:hAnsi="Arial" w:cs="Arial"/>
              </w:rPr>
              <w:t>itu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berhenti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berdetak</w:t>
            </w:r>
            <w:proofErr w:type="spellEnd"/>
            <w:r w:rsidRPr="008422BB">
              <w:rPr>
                <w:rFonts w:ascii="Arial" w:hAnsi="Arial" w:cs="Arial"/>
              </w:rPr>
              <w:t xml:space="preserve"> dan </w:t>
            </w:r>
            <w:proofErr w:type="spellStart"/>
            <w:r w:rsidRPr="008422BB">
              <w:rPr>
                <w:rFonts w:ascii="Arial" w:hAnsi="Arial" w:cs="Arial"/>
              </w:rPr>
              <w:t>semua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keuntungan</w:t>
            </w:r>
            <w:proofErr w:type="spellEnd"/>
            <w:r w:rsidRPr="008422BB">
              <w:rPr>
                <w:rFonts w:ascii="Arial" w:hAnsi="Arial" w:cs="Arial"/>
              </w:rPr>
              <w:t xml:space="preserve"> yang </w:t>
            </w:r>
            <w:proofErr w:type="spellStart"/>
            <w:r w:rsidRPr="008422BB">
              <w:rPr>
                <w:rFonts w:ascii="Arial" w:hAnsi="Arial" w:cs="Arial"/>
              </w:rPr>
              <w:t>diperoleh</w:t>
            </w:r>
            <w:proofErr w:type="spellEnd"/>
            <w:r w:rsidRPr="008422BB">
              <w:rPr>
                <w:rFonts w:ascii="Arial" w:hAnsi="Arial" w:cs="Arial"/>
              </w:rPr>
              <w:t xml:space="preserve"> Bintang </w:t>
            </w:r>
            <w:proofErr w:type="spellStart"/>
            <w:r w:rsidRPr="008422BB">
              <w:rPr>
                <w:rFonts w:ascii="Arial" w:hAnsi="Arial" w:cs="Arial"/>
              </w:rPr>
              <w:t>menghilang</w:t>
            </w:r>
            <w:proofErr w:type="spellEnd"/>
            <w:r w:rsidRPr="008422BB">
              <w:rPr>
                <w:rFonts w:ascii="Arial" w:hAnsi="Arial" w:cs="Arial"/>
              </w:rPr>
              <w:t xml:space="preserve">. </w:t>
            </w:r>
            <w:proofErr w:type="spellStart"/>
            <w:r w:rsidRPr="008422BB">
              <w:rPr>
                <w:rFonts w:ascii="Arial" w:hAnsi="Arial" w:cs="Arial"/>
              </w:rPr>
              <w:t>Sejak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saat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itu</w:t>
            </w:r>
            <w:proofErr w:type="spellEnd"/>
            <w:r w:rsidRPr="008422BB">
              <w:rPr>
                <w:rFonts w:ascii="Arial" w:hAnsi="Arial" w:cs="Arial"/>
              </w:rPr>
              <w:t xml:space="preserve">, Bintang </w:t>
            </w:r>
            <w:proofErr w:type="spellStart"/>
            <w:r w:rsidRPr="008422BB">
              <w:rPr>
                <w:rFonts w:ascii="Arial" w:hAnsi="Arial" w:cs="Arial"/>
              </w:rPr>
              <w:t>menyadari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bahwa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kemampuan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istimewa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harus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digunakan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secara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bertanggung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jawab</w:t>
            </w:r>
            <w:proofErr w:type="spellEnd"/>
            <w:r w:rsidRPr="008422BB">
              <w:rPr>
                <w:rFonts w:ascii="Arial" w:hAnsi="Arial" w:cs="Arial"/>
              </w:rPr>
              <w:t xml:space="preserve"> agar </w:t>
            </w:r>
            <w:proofErr w:type="spellStart"/>
            <w:r w:rsidRPr="008422BB">
              <w:rPr>
                <w:rFonts w:ascii="Arial" w:hAnsi="Arial" w:cs="Arial"/>
              </w:rPr>
              <w:t>tidak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merugikan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diri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sendiri</w:t>
            </w:r>
            <w:proofErr w:type="spellEnd"/>
            <w:r w:rsidRPr="008422BB">
              <w:rPr>
                <w:rFonts w:ascii="Arial" w:hAnsi="Arial" w:cs="Arial"/>
              </w:rPr>
              <w:t xml:space="preserve"> dan orang lain.</w:t>
            </w:r>
          </w:p>
        </w:tc>
      </w:tr>
      <w:tr w:rsidR="003362D3" w14:paraId="734B1DA6" w14:textId="77777777">
        <w:tc>
          <w:tcPr>
            <w:tcW w:w="8489" w:type="dxa"/>
          </w:tcPr>
          <w:p w14:paraId="699AD0DA" w14:textId="77777777" w:rsidR="003362D3" w:rsidRDefault="00472537" w:rsidP="00CA67F9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</w:rPr>
              <w:t>Peristiwa</w:t>
            </w:r>
            <w:proofErr w:type="spellEnd"/>
          </w:p>
        </w:tc>
      </w:tr>
      <w:tr w:rsidR="003362D3" w14:paraId="59E26F20" w14:textId="77777777">
        <w:tc>
          <w:tcPr>
            <w:tcW w:w="8489" w:type="dxa"/>
          </w:tcPr>
          <w:p w14:paraId="7E484A3F" w14:textId="52B88AD2" w:rsidR="008422BB" w:rsidRPr="008422BB" w:rsidRDefault="008422BB" w:rsidP="008319A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422BB">
              <w:rPr>
                <w:rFonts w:ascii="Arial" w:hAnsi="Arial" w:cs="Arial"/>
              </w:rPr>
              <w:t xml:space="preserve">Bintang </w:t>
            </w:r>
            <w:proofErr w:type="spellStart"/>
            <w:r w:rsidRPr="008422BB">
              <w:rPr>
                <w:rFonts w:ascii="Arial" w:hAnsi="Arial" w:cs="Arial"/>
              </w:rPr>
              <w:t>menemukan</w:t>
            </w:r>
            <w:proofErr w:type="spellEnd"/>
            <w:r w:rsidRPr="008422BB">
              <w:rPr>
                <w:rFonts w:ascii="Arial" w:hAnsi="Arial" w:cs="Arial"/>
              </w:rPr>
              <w:t xml:space="preserve"> jam </w:t>
            </w:r>
            <w:proofErr w:type="spellStart"/>
            <w:r w:rsidRPr="008422BB">
              <w:rPr>
                <w:rFonts w:ascii="Arial" w:hAnsi="Arial" w:cs="Arial"/>
              </w:rPr>
              <w:t>tangan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tua</w:t>
            </w:r>
            <w:proofErr w:type="spellEnd"/>
            <w:r w:rsidRPr="008422BB">
              <w:rPr>
                <w:rFonts w:ascii="Arial" w:hAnsi="Arial" w:cs="Arial"/>
              </w:rPr>
              <w:t xml:space="preserve"> di </w:t>
            </w:r>
            <w:proofErr w:type="spellStart"/>
            <w:r w:rsidRPr="008422BB">
              <w:rPr>
                <w:rFonts w:ascii="Arial" w:hAnsi="Arial" w:cs="Arial"/>
              </w:rPr>
              <w:t>perpustakaan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sekolah</w:t>
            </w:r>
            <w:proofErr w:type="spellEnd"/>
            <w:r w:rsidRPr="008422BB">
              <w:rPr>
                <w:rFonts w:ascii="Arial" w:hAnsi="Arial" w:cs="Arial"/>
              </w:rPr>
              <w:t>.</w:t>
            </w:r>
          </w:p>
          <w:p w14:paraId="36553EC9" w14:textId="4FB18787" w:rsidR="008422BB" w:rsidRPr="008422BB" w:rsidRDefault="008422BB" w:rsidP="008319A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422BB">
              <w:rPr>
                <w:rFonts w:ascii="Arial" w:hAnsi="Arial" w:cs="Arial"/>
              </w:rPr>
              <w:t xml:space="preserve">Anabel dan Oktavia </w:t>
            </w:r>
            <w:proofErr w:type="spellStart"/>
            <w:r w:rsidRPr="008422BB">
              <w:rPr>
                <w:rFonts w:ascii="Arial" w:hAnsi="Arial" w:cs="Arial"/>
              </w:rPr>
              <w:t>merasa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bangga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terhadap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kemampuan</w:t>
            </w:r>
            <w:proofErr w:type="spellEnd"/>
            <w:r w:rsidRPr="008422BB">
              <w:rPr>
                <w:rFonts w:ascii="Arial" w:hAnsi="Arial" w:cs="Arial"/>
              </w:rPr>
              <w:t xml:space="preserve"> Bintang.</w:t>
            </w:r>
          </w:p>
          <w:p w14:paraId="7F566E12" w14:textId="41C21107" w:rsidR="008422BB" w:rsidRPr="008422BB" w:rsidRDefault="008422BB" w:rsidP="008319A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422BB">
              <w:rPr>
                <w:rFonts w:ascii="Arial" w:hAnsi="Arial" w:cs="Arial"/>
              </w:rPr>
              <w:t xml:space="preserve">Waktu di </w:t>
            </w:r>
            <w:proofErr w:type="spellStart"/>
            <w:r w:rsidRPr="008422BB">
              <w:rPr>
                <w:rFonts w:ascii="Arial" w:hAnsi="Arial" w:cs="Arial"/>
              </w:rPr>
              <w:t>sekitar</w:t>
            </w:r>
            <w:proofErr w:type="spellEnd"/>
            <w:r w:rsidRPr="008422BB">
              <w:rPr>
                <w:rFonts w:ascii="Arial" w:hAnsi="Arial" w:cs="Arial"/>
              </w:rPr>
              <w:t xml:space="preserve"> Bintang </w:t>
            </w:r>
            <w:proofErr w:type="spellStart"/>
            <w:r w:rsidRPr="008422BB">
              <w:rPr>
                <w:rFonts w:ascii="Arial" w:hAnsi="Arial" w:cs="Arial"/>
              </w:rPr>
              <w:t>bergerak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lebih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lambat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saat</w:t>
            </w:r>
            <w:proofErr w:type="spellEnd"/>
            <w:r w:rsidRPr="008422BB">
              <w:rPr>
                <w:rFonts w:ascii="Arial" w:hAnsi="Arial" w:cs="Arial"/>
              </w:rPr>
              <w:t xml:space="preserve"> jam </w:t>
            </w:r>
            <w:proofErr w:type="spellStart"/>
            <w:r w:rsidRPr="008422BB">
              <w:rPr>
                <w:rFonts w:ascii="Arial" w:hAnsi="Arial" w:cs="Arial"/>
              </w:rPr>
              <w:t>dipakai</w:t>
            </w:r>
            <w:proofErr w:type="spellEnd"/>
            <w:r w:rsidRPr="008422BB">
              <w:rPr>
                <w:rFonts w:ascii="Arial" w:hAnsi="Arial" w:cs="Arial"/>
              </w:rPr>
              <w:t>.</w:t>
            </w:r>
          </w:p>
          <w:p w14:paraId="31C9AC90" w14:textId="17FCED33" w:rsidR="008422BB" w:rsidRPr="008422BB" w:rsidRDefault="008422BB" w:rsidP="008319A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422BB">
              <w:rPr>
                <w:rFonts w:ascii="Arial" w:hAnsi="Arial" w:cs="Arial"/>
              </w:rPr>
              <w:t xml:space="preserve">Bintang </w:t>
            </w:r>
            <w:proofErr w:type="spellStart"/>
            <w:r w:rsidRPr="008422BB">
              <w:rPr>
                <w:rFonts w:ascii="Arial" w:hAnsi="Arial" w:cs="Arial"/>
              </w:rPr>
              <w:t>menyadari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bahwa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</w:rPr>
              <w:t>mampuan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istimewa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harus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digunakan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secara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bertanggung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jawab</w:t>
            </w:r>
            <w:proofErr w:type="spellEnd"/>
            <w:r w:rsidRPr="008422BB">
              <w:rPr>
                <w:rFonts w:ascii="Arial" w:hAnsi="Arial" w:cs="Arial"/>
              </w:rPr>
              <w:t>.</w:t>
            </w:r>
          </w:p>
          <w:p w14:paraId="5BAB68DB" w14:textId="5D247FEA" w:rsidR="003362D3" w:rsidRPr="008422BB" w:rsidRDefault="008422BB" w:rsidP="008319AA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</w:rPr>
            </w:pPr>
            <w:r w:rsidRPr="008422BB">
              <w:rPr>
                <w:rFonts w:ascii="Arial" w:hAnsi="Arial" w:cs="Arial"/>
              </w:rPr>
              <w:t xml:space="preserve">Bintang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menyesal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karena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pernah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menyalahgunakan</w:t>
            </w:r>
            <w:proofErr w:type="spellEnd"/>
            <w:r w:rsidRPr="008422BB">
              <w:rPr>
                <w:rFonts w:ascii="Arial" w:hAnsi="Arial" w:cs="Arial"/>
              </w:rPr>
              <w:t xml:space="preserve"> jam </w:t>
            </w:r>
            <w:proofErr w:type="spellStart"/>
            <w:r w:rsidRPr="008422BB">
              <w:rPr>
                <w:rFonts w:ascii="Arial" w:hAnsi="Arial" w:cs="Arial"/>
              </w:rPr>
              <w:t>tangan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tersebut</w:t>
            </w:r>
            <w:proofErr w:type="spellEnd"/>
            <w:r w:rsidRPr="008422BB">
              <w:rPr>
                <w:rFonts w:ascii="Arial" w:hAnsi="Arial" w:cs="Arial"/>
              </w:rPr>
              <w:t>.</w:t>
            </w:r>
          </w:p>
        </w:tc>
      </w:tr>
    </w:tbl>
    <w:p w14:paraId="213FE232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Peristiwa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cerita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terdapat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…</w:t>
      </w:r>
    </w:p>
    <w:p w14:paraId="2AD55109" w14:textId="77777777" w:rsidR="003362D3" w:rsidRDefault="00472537" w:rsidP="008319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dan 2</w:t>
      </w:r>
    </w:p>
    <w:p w14:paraId="54929AF0" w14:textId="77777777" w:rsidR="003362D3" w:rsidRDefault="00472537" w:rsidP="008319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1 dan 3</w:t>
      </w:r>
    </w:p>
    <w:p w14:paraId="174ECCC5" w14:textId="6C5A53E6" w:rsidR="003362D3" w:rsidRDefault="008422BB" w:rsidP="008319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2</w:t>
      </w:r>
      <w:r w:rsidR="00472537">
        <w:rPr>
          <w:rFonts w:ascii="Arial" w:eastAsia="Arial" w:hAnsi="Arial" w:cs="Arial"/>
          <w:color w:val="000000"/>
        </w:rPr>
        <w:t xml:space="preserve"> dan 4</w:t>
      </w:r>
    </w:p>
    <w:p w14:paraId="45126467" w14:textId="77777777" w:rsidR="003362D3" w:rsidRDefault="00472537" w:rsidP="008319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 dan 5</w:t>
      </w:r>
    </w:p>
    <w:p w14:paraId="1DFEB449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C319813" w14:textId="77777777" w:rsidR="003362D3" w:rsidRPr="003D6675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3D6675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3D6675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3D6675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3D6675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3D6675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3D6675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8"/>
        <w:tblW w:w="84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4252"/>
      </w:tblGrid>
      <w:tr w:rsidR="003362D3" w14:paraId="45A99B38" w14:textId="77777777" w:rsidTr="007F5A1A">
        <w:trPr>
          <w:trHeight w:val="57"/>
        </w:trPr>
        <w:tc>
          <w:tcPr>
            <w:tcW w:w="4237" w:type="dxa"/>
            <w:vAlign w:val="center"/>
          </w:tcPr>
          <w:p w14:paraId="65A3BE15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Teks I</w:t>
            </w:r>
          </w:p>
        </w:tc>
        <w:tc>
          <w:tcPr>
            <w:tcW w:w="4252" w:type="dxa"/>
          </w:tcPr>
          <w:p w14:paraId="55C019C6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Teks II</w:t>
            </w:r>
          </w:p>
        </w:tc>
      </w:tr>
      <w:tr w:rsidR="003362D3" w14:paraId="197AB81B" w14:textId="77777777" w:rsidTr="007F5A1A">
        <w:tc>
          <w:tcPr>
            <w:tcW w:w="4237" w:type="dxa"/>
          </w:tcPr>
          <w:p w14:paraId="16B48877" w14:textId="77777777" w:rsidR="003362D3" w:rsidRDefault="00472537" w:rsidP="00CA67F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Sekelompok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anak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sedang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berjalan-jalan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tengah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hutan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. Anak-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anak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adalah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Willy, Jo, Hans, dan Kimberly.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berempat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menemukan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sebuah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besar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terbuat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Saat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masuk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menemui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pemilik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lastRenderedPageBreak/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Pemilik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adalah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seorang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nenek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renta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terlihat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baik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hati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.</w:t>
            </w:r>
          </w:p>
          <w:p w14:paraId="26E3FDE5" w14:textId="77777777" w:rsidR="003362D3" w:rsidRDefault="00472537" w:rsidP="00CA67F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Saat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masuk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berempat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dibuat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takjub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berbagai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hidangan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ada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Bahkan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dinding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engsel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pintu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berbagai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lainnya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semuanya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terbuat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Hans dan Jo yang sangat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menyukai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amat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senang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menemukan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terbuat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serba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.</w:t>
            </w:r>
          </w:p>
          <w:p w14:paraId="13900AAB" w14:textId="77777777" w:rsidR="003362D3" w:rsidRDefault="00472537" w:rsidP="00CA67F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Nenek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mempersilakan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keempatnya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memakan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apa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pun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mau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sepuasnya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Jo dan Hans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lahap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memakan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semua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cokelat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dihidangkan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rakus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</w:t>
            </w:r>
          </w:p>
        </w:tc>
        <w:tc>
          <w:tcPr>
            <w:tcW w:w="4252" w:type="dxa"/>
          </w:tcPr>
          <w:p w14:paraId="17F5F8BF" w14:textId="77777777" w:rsidR="007F5A1A" w:rsidRDefault="00472537" w:rsidP="00CA67F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 xml:space="preserve">Kini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menyadari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bahwa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memiliki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sebuah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pensil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ajaib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sigap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segera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menggambar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berbagai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keperluan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dibutuhkan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keluarganya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Ia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menggambar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beras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makanan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lauk-</w:t>
            </w:r>
            <w:r>
              <w:rPr>
                <w:rFonts w:ascii="Arial" w:eastAsia="Arial" w:hAnsi="Arial" w:cs="Arial"/>
                <w:color w:val="333333"/>
              </w:rPr>
              <w:lastRenderedPageBreak/>
              <w:t>pauk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uang, dan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berbagai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kebutuhan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lainnya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.</w:t>
            </w:r>
          </w:p>
          <w:p w14:paraId="52547AD2" w14:textId="77777777" w:rsidR="003362D3" w:rsidRDefault="00472537" w:rsidP="00CA67F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Saat orang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tua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Laila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datang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alangkah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kagetnya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melihat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dipenuhi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banyak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butuhkan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Ibunya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hampir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menangis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merasa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sangat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bahagia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kebutuhan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tercukupi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.</w:t>
            </w:r>
          </w:p>
          <w:p w14:paraId="0DF8B66A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Meski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pensilnya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Laila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bisa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memiliki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apapun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lupa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daratan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Laila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pensil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ajaibnya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bijak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Ia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sembarangan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menciptakan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pensil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ajaibnya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. Ia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tahu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bahwa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bersikap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berlebihan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nantinya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menimbulkan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petaka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baik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dirinya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maupun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keluarganya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.</w:t>
            </w:r>
          </w:p>
        </w:tc>
      </w:tr>
    </w:tbl>
    <w:p w14:paraId="13F5B51C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5431A9B8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Perbedaan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sikap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tokoh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cerita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…</w:t>
      </w:r>
    </w:p>
    <w:tbl>
      <w:tblPr>
        <w:tblStyle w:val="af9"/>
        <w:tblW w:w="84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3969"/>
        <w:gridCol w:w="3827"/>
      </w:tblGrid>
      <w:tr w:rsidR="003362D3" w14:paraId="1E6CA45A" w14:textId="77777777">
        <w:tc>
          <w:tcPr>
            <w:tcW w:w="693" w:type="dxa"/>
          </w:tcPr>
          <w:p w14:paraId="1048DAAD" w14:textId="77777777" w:rsidR="003362D3" w:rsidRDefault="003362D3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69" w:type="dxa"/>
          </w:tcPr>
          <w:p w14:paraId="55F9E8BA" w14:textId="77777777" w:rsidR="003362D3" w:rsidRDefault="00472537" w:rsidP="00CA67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Teks I</w:t>
            </w:r>
          </w:p>
        </w:tc>
        <w:tc>
          <w:tcPr>
            <w:tcW w:w="3827" w:type="dxa"/>
          </w:tcPr>
          <w:p w14:paraId="6F620527" w14:textId="77777777" w:rsidR="003362D3" w:rsidRDefault="00472537" w:rsidP="00CA67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Teks II</w:t>
            </w:r>
          </w:p>
        </w:tc>
      </w:tr>
      <w:tr w:rsidR="003362D3" w14:paraId="36777089" w14:textId="77777777">
        <w:tc>
          <w:tcPr>
            <w:tcW w:w="693" w:type="dxa"/>
          </w:tcPr>
          <w:p w14:paraId="48E9DBD9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A.</w:t>
            </w:r>
          </w:p>
        </w:tc>
        <w:tc>
          <w:tcPr>
            <w:tcW w:w="3969" w:type="dxa"/>
          </w:tcPr>
          <w:p w14:paraId="4EA3F4CA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pemalas</w:t>
            </w:r>
            <w:proofErr w:type="spellEnd"/>
          </w:p>
        </w:tc>
        <w:tc>
          <w:tcPr>
            <w:tcW w:w="3827" w:type="dxa"/>
          </w:tcPr>
          <w:p w14:paraId="02F2C4E0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kikir</w:t>
            </w:r>
            <w:proofErr w:type="spellEnd"/>
          </w:p>
        </w:tc>
      </w:tr>
      <w:tr w:rsidR="003362D3" w14:paraId="00714927" w14:textId="77777777">
        <w:tc>
          <w:tcPr>
            <w:tcW w:w="693" w:type="dxa"/>
          </w:tcPr>
          <w:p w14:paraId="1F25033A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B.</w:t>
            </w:r>
          </w:p>
        </w:tc>
        <w:tc>
          <w:tcPr>
            <w:tcW w:w="3969" w:type="dxa"/>
          </w:tcPr>
          <w:p w14:paraId="69F98F2D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tamak</w:t>
            </w:r>
            <w:proofErr w:type="spellEnd"/>
          </w:p>
        </w:tc>
        <w:tc>
          <w:tcPr>
            <w:tcW w:w="3827" w:type="dxa"/>
          </w:tcPr>
          <w:p w14:paraId="25F699A6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bijak</w:t>
            </w:r>
            <w:proofErr w:type="spellEnd"/>
          </w:p>
        </w:tc>
      </w:tr>
      <w:tr w:rsidR="003362D3" w14:paraId="7243BD88" w14:textId="77777777">
        <w:tc>
          <w:tcPr>
            <w:tcW w:w="693" w:type="dxa"/>
          </w:tcPr>
          <w:p w14:paraId="15101A76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C.</w:t>
            </w:r>
          </w:p>
        </w:tc>
        <w:tc>
          <w:tcPr>
            <w:tcW w:w="3969" w:type="dxa"/>
          </w:tcPr>
          <w:p w14:paraId="25D3EAAD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hati</w:t>
            </w:r>
            <w:proofErr w:type="spellEnd"/>
          </w:p>
        </w:tc>
        <w:tc>
          <w:tcPr>
            <w:tcW w:w="3827" w:type="dxa"/>
          </w:tcPr>
          <w:p w14:paraId="4DDEAA9A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tamak</w:t>
            </w:r>
            <w:proofErr w:type="spellEnd"/>
          </w:p>
        </w:tc>
      </w:tr>
      <w:tr w:rsidR="003362D3" w14:paraId="5CE1391B" w14:textId="77777777">
        <w:tc>
          <w:tcPr>
            <w:tcW w:w="693" w:type="dxa"/>
          </w:tcPr>
          <w:p w14:paraId="2BCAFC00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 w:rsidRPr="008422BB">
              <w:rPr>
                <w:rFonts w:ascii="Arial" w:eastAsia="Arial" w:hAnsi="Arial" w:cs="Arial"/>
              </w:rPr>
              <w:t>D.</w:t>
            </w:r>
          </w:p>
        </w:tc>
        <w:tc>
          <w:tcPr>
            <w:tcW w:w="3969" w:type="dxa"/>
          </w:tcPr>
          <w:p w14:paraId="25324D90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pendendam</w:t>
            </w:r>
            <w:proofErr w:type="spellEnd"/>
          </w:p>
        </w:tc>
        <w:tc>
          <w:tcPr>
            <w:tcW w:w="3827" w:type="dxa"/>
          </w:tcPr>
          <w:p w14:paraId="15D664AF" w14:textId="77777777" w:rsidR="003362D3" w:rsidRDefault="00472537" w:rsidP="00CA67F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jujur</w:t>
            </w:r>
            <w:proofErr w:type="spellEnd"/>
          </w:p>
        </w:tc>
      </w:tr>
    </w:tbl>
    <w:p w14:paraId="4758AF1A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304260AC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C</w:t>
      </w:r>
      <w:r w:rsidRPr="00EC5961">
        <w:rPr>
          <w:rFonts w:ascii="Arial" w:eastAsia="Arial" w:hAnsi="Arial" w:cs="Arial"/>
          <w:b/>
          <w:bCs/>
          <w:color w:val="000000"/>
        </w:rPr>
        <w:t>ermatilah</w:t>
      </w:r>
      <w:proofErr w:type="spellEnd"/>
      <w:r w:rsidRPr="00EC5961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C5961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EC5961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C5961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EC5961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a"/>
        <w:tblW w:w="84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9"/>
      </w:tblGrid>
      <w:tr w:rsidR="003362D3" w14:paraId="2BEB0230" w14:textId="77777777">
        <w:tc>
          <w:tcPr>
            <w:tcW w:w="8489" w:type="dxa"/>
          </w:tcPr>
          <w:p w14:paraId="6740ED00" w14:textId="4BF9DECE" w:rsidR="008422BB" w:rsidRDefault="00472537" w:rsidP="00842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 w:rsidR="00852F9D">
              <w:rPr>
                <w:rFonts w:ascii="Arial" w:hAnsi="Arial" w:cs="Arial"/>
              </w:rPr>
              <w:t>Tania</w:t>
            </w:r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hidup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bersama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ayahnya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, Bara, yang </w:t>
            </w:r>
            <w:proofErr w:type="spellStart"/>
            <w:r w:rsidR="008422BB" w:rsidRPr="008422BB">
              <w:rPr>
                <w:rFonts w:ascii="Arial" w:hAnsi="Arial" w:cs="Arial"/>
              </w:rPr>
              <w:t>bekerja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sebagai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buruh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angkut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di pasar. </w:t>
            </w:r>
            <w:proofErr w:type="spellStart"/>
            <w:r w:rsidR="008422BB" w:rsidRPr="008422BB">
              <w:rPr>
                <w:rFonts w:ascii="Arial" w:hAnsi="Arial" w:cs="Arial"/>
              </w:rPr>
              <w:t>Setiap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hari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, Bara </w:t>
            </w:r>
            <w:proofErr w:type="spellStart"/>
            <w:r w:rsidR="008422BB" w:rsidRPr="008422BB">
              <w:rPr>
                <w:rFonts w:ascii="Arial" w:hAnsi="Arial" w:cs="Arial"/>
              </w:rPr>
              <w:t>berangkat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sejak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subuh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dan </w:t>
            </w:r>
            <w:proofErr w:type="spellStart"/>
            <w:r w:rsidR="008422BB" w:rsidRPr="008422BB">
              <w:rPr>
                <w:rFonts w:ascii="Arial" w:hAnsi="Arial" w:cs="Arial"/>
              </w:rPr>
              <w:t>pulang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menjelang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malam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dengan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tubuh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lelah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. </w:t>
            </w:r>
            <w:proofErr w:type="spellStart"/>
            <w:r w:rsidR="008422BB" w:rsidRPr="008422BB">
              <w:rPr>
                <w:rFonts w:ascii="Arial" w:hAnsi="Arial" w:cs="Arial"/>
              </w:rPr>
              <w:t>Namun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, </w:t>
            </w:r>
            <w:r w:rsidR="00852F9D">
              <w:rPr>
                <w:rFonts w:ascii="Arial" w:hAnsi="Arial" w:cs="Arial"/>
              </w:rPr>
              <w:t>Tania</w:t>
            </w:r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sering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merasa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kurang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dengan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apa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yang </w:t>
            </w:r>
            <w:proofErr w:type="spellStart"/>
            <w:r w:rsidR="008422BB" w:rsidRPr="008422BB">
              <w:rPr>
                <w:rFonts w:ascii="Arial" w:hAnsi="Arial" w:cs="Arial"/>
              </w:rPr>
              <w:t>dimilikinya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. Ia </w:t>
            </w:r>
            <w:proofErr w:type="spellStart"/>
            <w:r w:rsidR="008422BB" w:rsidRPr="008422BB">
              <w:rPr>
                <w:rFonts w:ascii="Arial" w:hAnsi="Arial" w:cs="Arial"/>
              </w:rPr>
              <w:t>kerap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meminta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barang-barang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mahal agar </w:t>
            </w:r>
            <w:proofErr w:type="spellStart"/>
            <w:r w:rsidR="008422BB" w:rsidRPr="008422BB">
              <w:rPr>
                <w:rFonts w:ascii="Arial" w:hAnsi="Arial" w:cs="Arial"/>
              </w:rPr>
              <w:t>terlihat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setara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dengan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teman-temannya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. Jika </w:t>
            </w:r>
            <w:proofErr w:type="spellStart"/>
            <w:r w:rsidR="008422BB" w:rsidRPr="008422BB">
              <w:rPr>
                <w:rFonts w:ascii="Arial" w:hAnsi="Arial" w:cs="Arial"/>
              </w:rPr>
              <w:t>keinginannya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tidak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dipenuhi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, </w:t>
            </w:r>
            <w:r w:rsidR="00852F9D">
              <w:rPr>
                <w:rFonts w:ascii="Arial" w:hAnsi="Arial" w:cs="Arial"/>
              </w:rPr>
              <w:t>Tania</w:t>
            </w:r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akan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bersikap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dingin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dan </w:t>
            </w:r>
            <w:proofErr w:type="spellStart"/>
            <w:r w:rsidR="008422BB" w:rsidRPr="008422BB">
              <w:rPr>
                <w:rFonts w:ascii="Arial" w:hAnsi="Arial" w:cs="Arial"/>
              </w:rPr>
              <w:t>enggan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berbicara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dengan</w:t>
            </w:r>
            <w:proofErr w:type="spellEnd"/>
            <w:r w:rsidR="008422BB" w:rsidRPr="008422BB">
              <w:rPr>
                <w:rFonts w:ascii="Arial" w:hAnsi="Arial" w:cs="Arial"/>
              </w:rPr>
              <w:t xml:space="preserve"> </w:t>
            </w:r>
            <w:proofErr w:type="spellStart"/>
            <w:r w:rsidR="008422BB" w:rsidRPr="008422BB">
              <w:rPr>
                <w:rFonts w:ascii="Arial" w:hAnsi="Arial" w:cs="Arial"/>
              </w:rPr>
              <w:t>ayahnya</w:t>
            </w:r>
            <w:proofErr w:type="spellEnd"/>
            <w:r w:rsidR="008422BB" w:rsidRPr="008422BB">
              <w:rPr>
                <w:rFonts w:ascii="Arial" w:hAnsi="Arial" w:cs="Arial"/>
              </w:rPr>
              <w:t>.</w:t>
            </w:r>
            <w:r w:rsidR="008422BB">
              <w:rPr>
                <w:rFonts w:ascii="Arial" w:hAnsi="Arial" w:cs="Arial"/>
              </w:rPr>
              <w:t xml:space="preserve"> </w:t>
            </w:r>
          </w:p>
          <w:p w14:paraId="6EAADCF1" w14:textId="0E01AB20" w:rsidR="003362D3" w:rsidRPr="008422BB" w:rsidRDefault="008422BB" w:rsidP="00852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jc w:val="both"/>
              <w:rPr>
                <w:rFonts w:ascii="Arial" w:hAnsi="Arial" w:cs="Arial"/>
              </w:rPr>
            </w:pPr>
            <w:proofErr w:type="spellStart"/>
            <w:r w:rsidRPr="008422BB">
              <w:rPr>
                <w:rFonts w:ascii="Arial" w:hAnsi="Arial" w:cs="Arial"/>
              </w:rPr>
              <w:t>Suatu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hari</w:t>
            </w:r>
            <w:proofErr w:type="spellEnd"/>
            <w:r w:rsidRPr="008422BB">
              <w:rPr>
                <w:rFonts w:ascii="Arial" w:hAnsi="Arial" w:cs="Arial"/>
              </w:rPr>
              <w:t xml:space="preserve">, Haikal, </w:t>
            </w:r>
            <w:proofErr w:type="spellStart"/>
            <w:r w:rsidRPr="008422BB">
              <w:rPr>
                <w:rFonts w:ascii="Arial" w:hAnsi="Arial" w:cs="Arial"/>
              </w:rPr>
              <w:t>teman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sekolah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r w:rsidR="00852F9D">
              <w:rPr>
                <w:rFonts w:ascii="Arial" w:hAnsi="Arial" w:cs="Arial"/>
              </w:rPr>
              <w:t>Tania</w:t>
            </w:r>
            <w:r w:rsidRPr="008422BB">
              <w:rPr>
                <w:rFonts w:ascii="Arial" w:hAnsi="Arial" w:cs="Arial"/>
              </w:rPr>
              <w:t xml:space="preserve">, </w:t>
            </w:r>
            <w:proofErr w:type="spellStart"/>
            <w:r w:rsidRPr="008422BB">
              <w:rPr>
                <w:rFonts w:ascii="Arial" w:hAnsi="Arial" w:cs="Arial"/>
              </w:rPr>
              <w:t>datang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rumah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mereka</w:t>
            </w:r>
            <w:proofErr w:type="spellEnd"/>
            <w:r w:rsidRPr="008422BB">
              <w:rPr>
                <w:rFonts w:ascii="Arial" w:hAnsi="Arial" w:cs="Arial"/>
              </w:rPr>
              <w:t xml:space="preserve">. Saat Haikal </w:t>
            </w:r>
            <w:proofErr w:type="spellStart"/>
            <w:r w:rsidRPr="008422BB">
              <w:rPr>
                <w:rFonts w:ascii="Arial" w:hAnsi="Arial" w:cs="Arial"/>
              </w:rPr>
              <w:t>bertanya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tentang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pekerjaan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ayahnya</w:t>
            </w:r>
            <w:proofErr w:type="spellEnd"/>
            <w:r w:rsidRPr="008422BB">
              <w:rPr>
                <w:rFonts w:ascii="Arial" w:hAnsi="Arial" w:cs="Arial"/>
              </w:rPr>
              <w:t xml:space="preserve">, </w:t>
            </w:r>
            <w:r w:rsidR="00852F9D">
              <w:rPr>
                <w:rFonts w:ascii="Arial" w:hAnsi="Arial" w:cs="Arial"/>
              </w:rPr>
              <w:t>Tania</w:t>
            </w:r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menjawab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singkat</w:t>
            </w:r>
            <w:proofErr w:type="spellEnd"/>
            <w:r w:rsidRPr="008422BB">
              <w:rPr>
                <w:rFonts w:ascii="Arial" w:hAnsi="Arial" w:cs="Arial"/>
              </w:rPr>
              <w:t xml:space="preserve"> dan </w:t>
            </w:r>
            <w:proofErr w:type="spellStart"/>
            <w:r w:rsidRPr="008422BB">
              <w:rPr>
                <w:rFonts w:ascii="Arial" w:hAnsi="Arial" w:cs="Arial"/>
              </w:rPr>
              <w:t>berusaha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menghindar</w:t>
            </w:r>
            <w:proofErr w:type="spellEnd"/>
            <w:r w:rsidRPr="008422BB">
              <w:rPr>
                <w:rFonts w:ascii="Arial" w:hAnsi="Arial" w:cs="Arial"/>
              </w:rPr>
              <w:t xml:space="preserve">. Ia </w:t>
            </w:r>
            <w:proofErr w:type="spellStart"/>
            <w:r w:rsidRPr="008422BB">
              <w:rPr>
                <w:rFonts w:ascii="Arial" w:hAnsi="Arial" w:cs="Arial"/>
              </w:rPr>
              <w:t>merasa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malu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mengakui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bahwa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ayahnya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hanyalah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buruh</w:t>
            </w:r>
            <w:proofErr w:type="spellEnd"/>
            <w:r w:rsidRPr="008422BB">
              <w:rPr>
                <w:rFonts w:ascii="Arial" w:hAnsi="Arial" w:cs="Arial"/>
              </w:rPr>
              <w:t xml:space="preserve"> pasar. </w:t>
            </w:r>
            <w:proofErr w:type="spellStart"/>
            <w:r w:rsidRPr="008422BB">
              <w:rPr>
                <w:rFonts w:ascii="Arial" w:hAnsi="Arial" w:cs="Arial"/>
              </w:rPr>
              <w:t>Mendengar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hal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itu</w:t>
            </w:r>
            <w:proofErr w:type="spellEnd"/>
            <w:r w:rsidRPr="008422BB">
              <w:rPr>
                <w:rFonts w:ascii="Arial" w:hAnsi="Arial" w:cs="Arial"/>
              </w:rPr>
              <w:t xml:space="preserve">, Bara </w:t>
            </w:r>
            <w:proofErr w:type="spellStart"/>
            <w:r w:rsidRPr="008422BB">
              <w:rPr>
                <w:rFonts w:ascii="Arial" w:hAnsi="Arial" w:cs="Arial"/>
              </w:rPr>
              <w:t>hanya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tersenyum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pahit</w:t>
            </w:r>
            <w:proofErr w:type="spellEnd"/>
            <w:r w:rsidRPr="008422BB">
              <w:rPr>
                <w:rFonts w:ascii="Arial" w:hAnsi="Arial" w:cs="Arial"/>
              </w:rPr>
              <w:t xml:space="preserve"> dan </w:t>
            </w:r>
            <w:proofErr w:type="spellStart"/>
            <w:r w:rsidRPr="008422BB">
              <w:rPr>
                <w:rFonts w:ascii="Arial" w:hAnsi="Arial" w:cs="Arial"/>
              </w:rPr>
              <w:t>memilih</w:t>
            </w:r>
            <w:proofErr w:type="spellEnd"/>
            <w:r w:rsidRPr="008422BB">
              <w:rPr>
                <w:rFonts w:ascii="Arial" w:hAnsi="Arial" w:cs="Arial"/>
              </w:rPr>
              <w:t xml:space="preserve"> diam.</w:t>
            </w:r>
            <w:r w:rsidRPr="008422BB">
              <w:rPr>
                <w:rFonts w:ascii="Arial" w:hAnsi="Arial" w:cs="Arial"/>
              </w:rPr>
              <w:br/>
              <w:t xml:space="preserve">Malam </w:t>
            </w:r>
            <w:proofErr w:type="spellStart"/>
            <w:r w:rsidRPr="008422BB">
              <w:rPr>
                <w:rFonts w:ascii="Arial" w:hAnsi="Arial" w:cs="Arial"/>
              </w:rPr>
              <w:t>harinya</w:t>
            </w:r>
            <w:proofErr w:type="spellEnd"/>
            <w:r w:rsidRPr="008422BB">
              <w:rPr>
                <w:rFonts w:ascii="Arial" w:hAnsi="Arial" w:cs="Arial"/>
              </w:rPr>
              <w:t xml:space="preserve">, Bara </w:t>
            </w:r>
            <w:proofErr w:type="spellStart"/>
            <w:r w:rsidRPr="008422BB">
              <w:rPr>
                <w:rFonts w:ascii="Arial" w:hAnsi="Arial" w:cs="Arial"/>
              </w:rPr>
              <w:t>jatuh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sakit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karena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kelelahan</w:t>
            </w:r>
            <w:proofErr w:type="spellEnd"/>
            <w:r w:rsidRPr="008422BB">
              <w:rPr>
                <w:rFonts w:ascii="Arial" w:hAnsi="Arial" w:cs="Arial"/>
              </w:rPr>
              <w:t xml:space="preserve">. </w:t>
            </w:r>
            <w:proofErr w:type="spellStart"/>
            <w:r w:rsidRPr="008422BB">
              <w:rPr>
                <w:rFonts w:ascii="Arial" w:hAnsi="Arial" w:cs="Arial"/>
              </w:rPr>
              <w:t>Melihat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ayahnya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terbaring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lemah</w:t>
            </w:r>
            <w:proofErr w:type="spellEnd"/>
            <w:r w:rsidRPr="008422BB">
              <w:rPr>
                <w:rFonts w:ascii="Arial" w:hAnsi="Arial" w:cs="Arial"/>
              </w:rPr>
              <w:t xml:space="preserve">, </w:t>
            </w:r>
            <w:r w:rsidR="00852F9D">
              <w:rPr>
                <w:rFonts w:ascii="Arial" w:hAnsi="Arial" w:cs="Arial"/>
              </w:rPr>
              <w:t>Tania</w:t>
            </w:r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tersadar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akan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sikapnya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selama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ini</w:t>
            </w:r>
            <w:proofErr w:type="spellEnd"/>
            <w:r w:rsidRPr="008422BB">
              <w:rPr>
                <w:rFonts w:ascii="Arial" w:hAnsi="Arial" w:cs="Arial"/>
              </w:rPr>
              <w:t xml:space="preserve">. Ia </w:t>
            </w:r>
            <w:proofErr w:type="spellStart"/>
            <w:r w:rsidRPr="008422BB">
              <w:rPr>
                <w:rFonts w:ascii="Arial" w:hAnsi="Arial" w:cs="Arial"/>
              </w:rPr>
              <w:t>menangis</w:t>
            </w:r>
            <w:proofErr w:type="spellEnd"/>
            <w:r w:rsidRPr="008422BB">
              <w:rPr>
                <w:rFonts w:ascii="Arial" w:hAnsi="Arial" w:cs="Arial"/>
              </w:rPr>
              <w:t xml:space="preserve"> dan </w:t>
            </w:r>
            <w:proofErr w:type="spellStart"/>
            <w:r w:rsidRPr="008422BB">
              <w:rPr>
                <w:rFonts w:ascii="Arial" w:hAnsi="Arial" w:cs="Arial"/>
              </w:rPr>
              <w:t>merasa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menyesal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karena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telah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mengabaikan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pengorbanan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ayahnya</w:t>
            </w:r>
            <w:proofErr w:type="spellEnd"/>
            <w:r w:rsidRPr="008422BB">
              <w:rPr>
                <w:rFonts w:ascii="Arial" w:hAnsi="Arial" w:cs="Arial"/>
              </w:rPr>
              <w:t xml:space="preserve">. </w:t>
            </w:r>
            <w:proofErr w:type="spellStart"/>
            <w:r w:rsidRPr="008422BB">
              <w:rPr>
                <w:rFonts w:ascii="Arial" w:hAnsi="Arial" w:cs="Arial"/>
              </w:rPr>
              <w:t>Sejak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saat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itu</w:t>
            </w:r>
            <w:proofErr w:type="spellEnd"/>
            <w:r w:rsidRPr="008422BB">
              <w:rPr>
                <w:rFonts w:ascii="Arial" w:hAnsi="Arial" w:cs="Arial"/>
              </w:rPr>
              <w:t xml:space="preserve">, </w:t>
            </w:r>
            <w:r w:rsidR="00852F9D">
              <w:rPr>
                <w:rFonts w:ascii="Arial" w:hAnsi="Arial" w:cs="Arial"/>
              </w:rPr>
              <w:t>Tania</w:t>
            </w:r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berjanji</w:t>
            </w:r>
            <w:proofErr w:type="spellEnd"/>
            <w:r w:rsidRPr="008422BB">
              <w:rPr>
                <w:rFonts w:ascii="Arial" w:hAnsi="Arial" w:cs="Arial"/>
              </w:rPr>
              <w:t xml:space="preserve"> pada </w:t>
            </w:r>
            <w:proofErr w:type="spellStart"/>
            <w:r w:rsidRPr="008422BB">
              <w:rPr>
                <w:rFonts w:ascii="Arial" w:hAnsi="Arial" w:cs="Arial"/>
              </w:rPr>
              <w:t>dirinya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sendiri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untuk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lebih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menghargai</w:t>
            </w:r>
            <w:proofErr w:type="spellEnd"/>
            <w:r w:rsidRPr="008422BB">
              <w:rPr>
                <w:rFonts w:ascii="Arial" w:hAnsi="Arial" w:cs="Arial"/>
              </w:rPr>
              <w:t xml:space="preserve"> Bara dan </w:t>
            </w:r>
            <w:proofErr w:type="spellStart"/>
            <w:r w:rsidRPr="008422BB">
              <w:rPr>
                <w:rFonts w:ascii="Arial" w:hAnsi="Arial" w:cs="Arial"/>
              </w:rPr>
              <w:t>hidup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sederhana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sesuai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kemampuan</w:t>
            </w:r>
            <w:proofErr w:type="spellEnd"/>
            <w:r w:rsidRPr="008422BB">
              <w:rPr>
                <w:rFonts w:ascii="Arial" w:hAnsi="Arial" w:cs="Arial"/>
              </w:rPr>
              <w:t xml:space="preserve"> </w:t>
            </w:r>
            <w:proofErr w:type="spellStart"/>
            <w:r w:rsidRPr="008422BB">
              <w:rPr>
                <w:rFonts w:ascii="Arial" w:hAnsi="Arial" w:cs="Arial"/>
              </w:rPr>
              <w:t>keluarga</w:t>
            </w:r>
            <w:proofErr w:type="spellEnd"/>
            <w:r w:rsidRPr="008422BB">
              <w:rPr>
                <w:rFonts w:ascii="Arial" w:hAnsi="Arial" w:cs="Arial"/>
              </w:rPr>
              <w:t>.</w:t>
            </w:r>
          </w:p>
        </w:tc>
      </w:tr>
      <w:tr w:rsidR="003362D3" w14:paraId="5333E274" w14:textId="77777777">
        <w:tc>
          <w:tcPr>
            <w:tcW w:w="8489" w:type="dxa"/>
          </w:tcPr>
          <w:p w14:paraId="71BFAFFF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Amanat </w:t>
            </w:r>
            <w:proofErr w:type="spellStart"/>
            <w:r>
              <w:rPr>
                <w:rFonts w:ascii="Arial" w:eastAsia="Arial" w:hAnsi="Arial" w:cs="Arial"/>
              </w:rPr>
              <w:t>cerpen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0D885C94" w14:textId="6700FB40" w:rsidR="00852F9D" w:rsidRPr="00852F9D" w:rsidRDefault="00852F9D" w:rsidP="008319A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proofErr w:type="spellStart"/>
            <w:r w:rsidRPr="00852F9D">
              <w:rPr>
                <w:rFonts w:ascii="Arial" w:hAnsi="Arial" w:cs="Arial"/>
              </w:rPr>
              <w:t>Jangan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merasa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malu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terhadap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pekerjaan</w:t>
            </w:r>
            <w:proofErr w:type="spellEnd"/>
            <w:r w:rsidRPr="00852F9D">
              <w:rPr>
                <w:rFonts w:ascii="Arial" w:hAnsi="Arial" w:cs="Arial"/>
              </w:rPr>
              <w:t xml:space="preserve"> orang </w:t>
            </w:r>
            <w:proofErr w:type="spellStart"/>
            <w:r w:rsidRPr="00852F9D">
              <w:rPr>
                <w:rFonts w:ascii="Arial" w:hAnsi="Arial" w:cs="Arial"/>
              </w:rPr>
              <w:t>tua</w:t>
            </w:r>
            <w:proofErr w:type="spellEnd"/>
            <w:r w:rsidRPr="00852F9D">
              <w:rPr>
                <w:rFonts w:ascii="Arial" w:hAnsi="Arial" w:cs="Arial"/>
              </w:rPr>
              <w:t>.</w:t>
            </w:r>
          </w:p>
          <w:p w14:paraId="435452DC" w14:textId="32241DE4" w:rsidR="00852F9D" w:rsidRPr="00852F9D" w:rsidRDefault="00852F9D" w:rsidP="008319A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 xml:space="preserve">Orang </w:t>
            </w:r>
            <w:proofErr w:type="spellStart"/>
            <w:r w:rsidRPr="00852F9D">
              <w:rPr>
                <w:rFonts w:ascii="Arial" w:hAnsi="Arial" w:cs="Arial"/>
              </w:rPr>
              <w:t>tua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wajib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memenuhi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semua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keinginan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anak</w:t>
            </w:r>
            <w:proofErr w:type="spellEnd"/>
            <w:r w:rsidRPr="00852F9D">
              <w:rPr>
                <w:rFonts w:ascii="Arial" w:hAnsi="Arial" w:cs="Arial"/>
              </w:rPr>
              <w:t xml:space="preserve"> agar </w:t>
            </w:r>
            <w:proofErr w:type="spellStart"/>
            <w:r w:rsidRPr="00852F9D">
              <w:rPr>
                <w:rFonts w:ascii="Arial" w:hAnsi="Arial" w:cs="Arial"/>
              </w:rPr>
              <w:t>anak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bahagia</w:t>
            </w:r>
            <w:proofErr w:type="spellEnd"/>
            <w:r w:rsidRPr="00852F9D">
              <w:rPr>
                <w:rFonts w:ascii="Arial" w:hAnsi="Arial" w:cs="Arial"/>
              </w:rPr>
              <w:t>.</w:t>
            </w:r>
          </w:p>
          <w:p w14:paraId="14FBAB80" w14:textId="00FE75C4" w:rsidR="00852F9D" w:rsidRPr="00852F9D" w:rsidRDefault="00852F9D" w:rsidP="008319A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proofErr w:type="spellStart"/>
            <w:r w:rsidRPr="00852F9D">
              <w:rPr>
                <w:rFonts w:ascii="Arial" w:hAnsi="Arial" w:cs="Arial"/>
              </w:rPr>
              <w:t>Hargailah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pengorbanan</w:t>
            </w:r>
            <w:proofErr w:type="spellEnd"/>
            <w:r w:rsidRPr="00852F9D">
              <w:rPr>
                <w:rFonts w:ascii="Arial" w:hAnsi="Arial" w:cs="Arial"/>
              </w:rPr>
              <w:t xml:space="preserve"> orang </w:t>
            </w:r>
            <w:proofErr w:type="spellStart"/>
            <w:r w:rsidRPr="00852F9D">
              <w:rPr>
                <w:rFonts w:ascii="Arial" w:hAnsi="Arial" w:cs="Arial"/>
              </w:rPr>
              <w:t>tua</w:t>
            </w:r>
            <w:proofErr w:type="spellEnd"/>
            <w:r w:rsidRPr="00852F9D">
              <w:rPr>
                <w:rFonts w:ascii="Arial" w:hAnsi="Arial" w:cs="Arial"/>
              </w:rPr>
              <w:t xml:space="preserve"> yang </w:t>
            </w:r>
            <w:proofErr w:type="spellStart"/>
            <w:r w:rsidRPr="00852F9D">
              <w:rPr>
                <w:rFonts w:ascii="Arial" w:hAnsi="Arial" w:cs="Arial"/>
              </w:rPr>
              <w:t>bekerja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keras</w:t>
            </w:r>
            <w:proofErr w:type="spellEnd"/>
            <w:r w:rsidRPr="00852F9D">
              <w:rPr>
                <w:rFonts w:ascii="Arial" w:hAnsi="Arial" w:cs="Arial"/>
              </w:rPr>
              <w:t xml:space="preserve"> demi </w:t>
            </w:r>
            <w:proofErr w:type="spellStart"/>
            <w:r w:rsidRPr="00852F9D">
              <w:rPr>
                <w:rFonts w:ascii="Arial" w:hAnsi="Arial" w:cs="Arial"/>
              </w:rPr>
              <w:t>keluarga</w:t>
            </w:r>
            <w:proofErr w:type="spellEnd"/>
            <w:r w:rsidRPr="00852F9D">
              <w:rPr>
                <w:rFonts w:ascii="Arial" w:hAnsi="Arial" w:cs="Arial"/>
              </w:rPr>
              <w:t>.</w:t>
            </w:r>
          </w:p>
          <w:p w14:paraId="1CC1D5CD" w14:textId="36D02E1F" w:rsidR="003362D3" w:rsidRPr="00852F9D" w:rsidRDefault="00852F9D" w:rsidP="008319AA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2F9D">
              <w:rPr>
                <w:rFonts w:ascii="Arial" w:hAnsi="Arial" w:cs="Arial"/>
              </w:rPr>
              <w:t>Bersikap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sederhana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lebih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baik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daripada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memaksakan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keinginan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pribadi</w:t>
            </w:r>
            <w:proofErr w:type="spellEnd"/>
            <w:r w:rsidRPr="00852F9D">
              <w:rPr>
                <w:rFonts w:ascii="Arial" w:hAnsi="Arial" w:cs="Arial"/>
              </w:rPr>
              <w:t>.</w:t>
            </w:r>
          </w:p>
        </w:tc>
      </w:tr>
    </w:tbl>
    <w:p w14:paraId="088352D6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310D954A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Amanat yang </w:t>
      </w:r>
      <w:proofErr w:type="spellStart"/>
      <w:r>
        <w:rPr>
          <w:rFonts w:ascii="Arial" w:eastAsia="Arial" w:hAnsi="Arial" w:cs="Arial"/>
          <w:color w:val="000000"/>
        </w:rPr>
        <w:t>tepat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cerpen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terdapat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….</w:t>
      </w:r>
    </w:p>
    <w:p w14:paraId="7124FE8A" w14:textId="77777777" w:rsidR="003362D3" w:rsidRDefault="00472537" w:rsidP="00CA67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dan 2</w:t>
      </w:r>
    </w:p>
    <w:p w14:paraId="3345D8FD" w14:textId="77777777" w:rsidR="003362D3" w:rsidRDefault="00472537" w:rsidP="00CA67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dan 3</w:t>
      </w:r>
    </w:p>
    <w:p w14:paraId="19A22845" w14:textId="77777777" w:rsidR="003362D3" w:rsidRDefault="00472537" w:rsidP="00CA67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 dan 3</w:t>
      </w:r>
    </w:p>
    <w:p w14:paraId="7CEFA80B" w14:textId="77777777" w:rsidR="003362D3" w:rsidRDefault="00472537" w:rsidP="00CA67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3 dan 4</w:t>
      </w:r>
    </w:p>
    <w:p w14:paraId="110EAB0E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FF0000"/>
        </w:rPr>
      </w:pPr>
    </w:p>
    <w:p w14:paraId="7AC4F1B4" w14:textId="77777777" w:rsidR="003362D3" w:rsidRPr="00595666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595666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595666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595666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595666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595666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595666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b"/>
        <w:tblW w:w="84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9"/>
      </w:tblGrid>
      <w:tr w:rsidR="003362D3" w:rsidRPr="00EC5961" w14:paraId="70A60B14" w14:textId="77777777">
        <w:tc>
          <w:tcPr>
            <w:tcW w:w="8489" w:type="dxa"/>
          </w:tcPr>
          <w:p w14:paraId="2F0ABBDA" w14:textId="77777777" w:rsidR="00852F9D" w:rsidRDefault="00852F9D" w:rsidP="00852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 xml:space="preserve">Pagi </w:t>
            </w:r>
            <w:proofErr w:type="spellStart"/>
            <w:r w:rsidRPr="00852F9D">
              <w:rPr>
                <w:rFonts w:ascii="Arial" w:hAnsi="Arial" w:cs="Arial"/>
              </w:rPr>
              <w:t>itu</w:t>
            </w:r>
            <w:proofErr w:type="spellEnd"/>
            <w:r w:rsidRPr="00852F9D">
              <w:rPr>
                <w:rFonts w:ascii="Arial" w:hAnsi="Arial" w:cs="Arial"/>
              </w:rPr>
              <w:t xml:space="preserve">, Sarah, Aqila, dan Safa </w:t>
            </w:r>
            <w:proofErr w:type="spellStart"/>
            <w:r w:rsidRPr="00852F9D">
              <w:rPr>
                <w:rFonts w:ascii="Arial" w:hAnsi="Arial" w:cs="Arial"/>
              </w:rPr>
              <w:t>berlari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kecil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menuju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halaman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sekolah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dengan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wajah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cerah</w:t>
            </w:r>
            <w:proofErr w:type="spellEnd"/>
            <w:r w:rsidRPr="00852F9D">
              <w:rPr>
                <w:rFonts w:ascii="Arial" w:hAnsi="Arial" w:cs="Arial"/>
              </w:rPr>
              <w:t xml:space="preserve">. Hari </w:t>
            </w:r>
            <w:proofErr w:type="spellStart"/>
            <w:r w:rsidRPr="00852F9D">
              <w:rPr>
                <w:rFonts w:ascii="Arial" w:hAnsi="Arial" w:cs="Arial"/>
              </w:rPr>
              <w:t>itu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adalah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hari</w:t>
            </w:r>
            <w:proofErr w:type="spellEnd"/>
            <w:r w:rsidRPr="00852F9D">
              <w:rPr>
                <w:rFonts w:ascii="Arial" w:hAnsi="Arial" w:cs="Arial"/>
              </w:rPr>
              <w:t xml:space="preserve"> yang </w:t>
            </w:r>
            <w:proofErr w:type="spellStart"/>
            <w:r w:rsidRPr="00852F9D">
              <w:rPr>
                <w:rFonts w:ascii="Arial" w:hAnsi="Arial" w:cs="Arial"/>
              </w:rPr>
              <w:t>mereka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tunggu-tunggu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karena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sekolah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mengadakan</w:t>
            </w:r>
            <w:proofErr w:type="spellEnd"/>
            <w:r w:rsidRPr="00852F9D">
              <w:rPr>
                <w:rFonts w:ascii="Arial" w:hAnsi="Arial" w:cs="Arial"/>
              </w:rPr>
              <w:t xml:space="preserve"> pentas </w:t>
            </w:r>
            <w:proofErr w:type="spellStart"/>
            <w:r w:rsidRPr="00852F9D">
              <w:rPr>
                <w:rFonts w:ascii="Arial" w:hAnsi="Arial" w:cs="Arial"/>
              </w:rPr>
              <w:t>seni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tahunan</w:t>
            </w:r>
            <w:proofErr w:type="spellEnd"/>
            <w:r w:rsidRPr="00852F9D">
              <w:rPr>
                <w:rFonts w:ascii="Arial" w:hAnsi="Arial" w:cs="Arial"/>
              </w:rPr>
              <w:t xml:space="preserve">. </w:t>
            </w:r>
            <w:proofErr w:type="spellStart"/>
            <w:r w:rsidRPr="00852F9D">
              <w:rPr>
                <w:rFonts w:ascii="Arial" w:hAnsi="Arial" w:cs="Arial"/>
              </w:rPr>
              <w:t>Bendera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warna-warni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terpasang</w:t>
            </w:r>
            <w:proofErr w:type="spellEnd"/>
            <w:r w:rsidRPr="00852F9D">
              <w:rPr>
                <w:rFonts w:ascii="Arial" w:hAnsi="Arial" w:cs="Arial"/>
              </w:rPr>
              <w:t xml:space="preserve"> di </w:t>
            </w:r>
            <w:proofErr w:type="spellStart"/>
            <w:r w:rsidRPr="00852F9D">
              <w:rPr>
                <w:rFonts w:ascii="Arial" w:hAnsi="Arial" w:cs="Arial"/>
              </w:rPr>
              <w:t>sepanjang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pagar</w:t>
            </w:r>
            <w:proofErr w:type="spellEnd"/>
            <w:r w:rsidRPr="00852F9D">
              <w:rPr>
                <w:rFonts w:ascii="Arial" w:hAnsi="Arial" w:cs="Arial"/>
              </w:rPr>
              <w:t xml:space="preserve">, </w:t>
            </w:r>
            <w:proofErr w:type="spellStart"/>
            <w:r w:rsidRPr="00852F9D">
              <w:rPr>
                <w:rFonts w:ascii="Arial" w:hAnsi="Arial" w:cs="Arial"/>
              </w:rPr>
              <w:t>sementara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alunan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musik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terdengar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dari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arah</w:t>
            </w:r>
            <w:proofErr w:type="spellEnd"/>
            <w:r w:rsidRPr="00852F9D">
              <w:rPr>
                <w:rFonts w:ascii="Arial" w:hAnsi="Arial" w:cs="Arial"/>
              </w:rPr>
              <w:t xml:space="preserve"> aula. Aqila </w:t>
            </w:r>
            <w:proofErr w:type="spellStart"/>
            <w:r w:rsidRPr="00852F9D">
              <w:rPr>
                <w:rFonts w:ascii="Arial" w:hAnsi="Arial" w:cs="Arial"/>
              </w:rPr>
              <w:t>sibuk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memeriksa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kostum</w:t>
            </w:r>
            <w:proofErr w:type="spellEnd"/>
            <w:r w:rsidRPr="00852F9D">
              <w:rPr>
                <w:rFonts w:ascii="Arial" w:hAnsi="Arial" w:cs="Arial"/>
              </w:rPr>
              <w:t xml:space="preserve"> tari yang </w:t>
            </w:r>
            <w:proofErr w:type="spellStart"/>
            <w:r w:rsidRPr="00852F9D">
              <w:rPr>
                <w:rFonts w:ascii="Arial" w:hAnsi="Arial" w:cs="Arial"/>
              </w:rPr>
              <w:t>akan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mereka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kenakan</w:t>
            </w:r>
            <w:proofErr w:type="spellEnd"/>
            <w:r w:rsidRPr="00852F9D">
              <w:rPr>
                <w:rFonts w:ascii="Arial" w:hAnsi="Arial" w:cs="Arial"/>
              </w:rPr>
              <w:t xml:space="preserve">, </w:t>
            </w:r>
            <w:proofErr w:type="spellStart"/>
            <w:r w:rsidRPr="00852F9D">
              <w:rPr>
                <w:rFonts w:ascii="Arial" w:hAnsi="Arial" w:cs="Arial"/>
              </w:rPr>
              <w:t>sedangkan</w:t>
            </w:r>
            <w:proofErr w:type="spellEnd"/>
            <w:r w:rsidRPr="00852F9D">
              <w:rPr>
                <w:rFonts w:ascii="Arial" w:hAnsi="Arial" w:cs="Arial"/>
              </w:rPr>
              <w:t xml:space="preserve"> Safa </w:t>
            </w:r>
            <w:proofErr w:type="spellStart"/>
            <w:r w:rsidRPr="00852F9D">
              <w:rPr>
                <w:rFonts w:ascii="Arial" w:hAnsi="Arial" w:cs="Arial"/>
              </w:rPr>
              <w:t>tertawa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melihat</w:t>
            </w:r>
            <w:proofErr w:type="spellEnd"/>
            <w:r w:rsidRPr="00852F9D">
              <w:rPr>
                <w:rFonts w:ascii="Arial" w:hAnsi="Arial" w:cs="Arial"/>
              </w:rPr>
              <w:t xml:space="preserve"> Sarah yang </w:t>
            </w:r>
            <w:proofErr w:type="spellStart"/>
            <w:r w:rsidRPr="00852F9D">
              <w:rPr>
                <w:rFonts w:ascii="Arial" w:hAnsi="Arial" w:cs="Arial"/>
              </w:rPr>
              <w:t>terus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berlatih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gerakan</w:t>
            </w:r>
            <w:proofErr w:type="spellEnd"/>
            <w:r w:rsidRPr="00852F9D">
              <w:rPr>
                <w:rFonts w:ascii="Arial" w:hAnsi="Arial" w:cs="Arial"/>
              </w:rPr>
              <w:t xml:space="preserve"> di </w:t>
            </w:r>
            <w:proofErr w:type="spellStart"/>
            <w:r w:rsidRPr="00852F9D">
              <w:rPr>
                <w:rFonts w:ascii="Arial" w:hAnsi="Arial" w:cs="Arial"/>
              </w:rPr>
              <w:t>depan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cermin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kecil</w:t>
            </w:r>
            <w:proofErr w:type="spellEnd"/>
            <w:r w:rsidRPr="00852F9D">
              <w:rPr>
                <w:rFonts w:ascii="Arial" w:hAnsi="Arial" w:cs="Arial"/>
              </w:rPr>
              <w:t>.</w:t>
            </w:r>
          </w:p>
          <w:p w14:paraId="55A6876C" w14:textId="1DA045A2" w:rsidR="003362D3" w:rsidRPr="00852F9D" w:rsidRDefault="00852F9D" w:rsidP="00852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 xml:space="preserve">Ketika </w:t>
            </w:r>
            <w:proofErr w:type="spellStart"/>
            <w:r w:rsidRPr="00852F9D">
              <w:rPr>
                <w:rFonts w:ascii="Arial" w:hAnsi="Arial" w:cs="Arial"/>
              </w:rPr>
              <w:t>giliran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kelompok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mereka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dipanggil</w:t>
            </w:r>
            <w:proofErr w:type="spellEnd"/>
            <w:r w:rsidRPr="00852F9D">
              <w:rPr>
                <w:rFonts w:ascii="Arial" w:hAnsi="Arial" w:cs="Arial"/>
              </w:rPr>
              <w:t xml:space="preserve">, </w:t>
            </w:r>
            <w:proofErr w:type="spellStart"/>
            <w:r w:rsidRPr="00852F9D">
              <w:rPr>
                <w:rFonts w:ascii="Arial" w:hAnsi="Arial" w:cs="Arial"/>
              </w:rPr>
              <w:t>ketiganya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saling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menggenggam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tangan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untuk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menenangkan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diri</w:t>
            </w:r>
            <w:proofErr w:type="spellEnd"/>
            <w:r w:rsidRPr="00852F9D">
              <w:rPr>
                <w:rFonts w:ascii="Arial" w:hAnsi="Arial" w:cs="Arial"/>
              </w:rPr>
              <w:t xml:space="preserve">. </w:t>
            </w:r>
            <w:proofErr w:type="spellStart"/>
            <w:r w:rsidRPr="00852F9D">
              <w:rPr>
                <w:rFonts w:ascii="Arial" w:hAnsi="Arial" w:cs="Arial"/>
              </w:rPr>
              <w:t>Tepuk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tangan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penonton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menggema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saat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mereka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melangkah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lastRenderedPageBreak/>
              <w:t>ke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atas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panggung</w:t>
            </w:r>
            <w:proofErr w:type="spellEnd"/>
            <w:r w:rsidRPr="00852F9D">
              <w:rPr>
                <w:rFonts w:ascii="Arial" w:hAnsi="Arial" w:cs="Arial"/>
              </w:rPr>
              <w:t xml:space="preserve">. Gerakan </w:t>
            </w:r>
            <w:proofErr w:type="spellStart"/>
            <w:r w:rsidRPr="00852F9D">
              <w:rPr>
                <w:rFonts w:ascii="Arial" w:hAnsi="Arial" w:cs="Arial"/>
              </w:rPr>
              <w:t>mereka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selaras</w:t>
            </w:r>
            <w:proofErr w:type="spellEnd"/>
            <w:r w:rsidRPr="00852F9D">
              <w:rPr>
                <w:rFonts w:ascii="Arial" w:hAnsi="Arial" w:cs="Arial"/>
              </w:rPr>
              <w:t xml:space="preserve"> dan </w:t>
            </w:r>
            <w:proofErr w:type="spellStart"/>
            <w:r w:rsidRPr="00852F9D">
              <w:rPr>
                <w:rFonts w:ascii="Arial" w:hAnsi="Arial" w:cs="Arial"/>
              </w:rPr>
              <w:t>penuh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semangat</w:t>
            </w:r>
            <w:proofErr w:type="spellEnd"/>
            <w:r w:rsidRPr="00852F9D">
              <w:rPr>
                <w:rFonts w:ascii="Arial" w:hAnsi="Arial" w:cs="Arial"/>
              </w:rPr>
              <w:t xml:space="preserve">. </w:t>
            </w:r>
            <w:proofErr w:type="spellStart"/>
            <w:r w:rsidRPr="00852F9D">
              <w:rPr>
                <w:rFonts w:ascii="Arial" w:hAnsi="Arial" w:cs="Arial"/>
              </w:rPr>
              <w:t>Setelah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penampilan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usai</w:t>
            </w:r>
            <w:proofErr w:type="spellEnd"/>
            <w:r w:rsidRPr="00852F9D">
              <w:rPr>
                <w:rFonts w:ascii="Arial" w:hAnsi="Arial" w:cs="Arial"/>
              </w:rPr>
              <w:t xml:space="preserve">, </w:t>
            </w:r>
            <w:proofErr w:type="spellStart"/>
            <w:r w:rsidRPr="00852F9D">
              <w:rPr>
                <w:rFonts w:ascii="Arial" w:hAnsi="Arial" w:cs="Arial"/>
              </w:rPr>
              <w:t>sorak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sorai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kembali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terdengar</w:t>
            </w:r>
            <w:proofErr w:type="spellEnd"/>
            <w:r w:rsidRPr="00852F9D">
              <w:rPr>
                <w:rFonts w:ascii="Arial" w:hAnsi="Arial" w:cs="Arial"/>
              </w:rPr>
              <w:t xml:space="preserve">, </w:t>
            </w:r>
            <w:proofErr w:type="spellStart"/>
            <w:r w:rsidRPr="00852F9D">
              <w:rPr>
                <w:rFonts w:ascii="Arial" w:hAnsi="Arial" w:cs="Arial"/>
              </w:rPr>
              <w:t>disertai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senyum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bangga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dari</w:t>
            </w:r>
            <w:proofErr w:type="spellEnd"/>
            <w:r w:rsidRPr="00852F9D">
              <w:rPr>
                <w:rFonts w:ascii="Arial" w:hAnsi="Arial" w:cs="Arial"/>
              </w:rPr>
              <w:t xml:space="preserve"> para guru dan </w:t>
            </w:r>
            <w:proofErr w:type="spellStart"/>
            <w:r w:rsidRPr="00852F9D">
              <w:rPr>
                <w:rFonts w:ascii="Arial" w:hAnsi="Arial" w:cs="Arial"/>
              </w:rPr>
              <w:t>teman-teman</w:t>
            </w:r>
            <w:proofErr w:type="spellEnd"/>
            <w:r w:rsidRPr="00852F9D">
              <w:rPr>
                <w:rFonts w:ascii="Arial" w:hAnsi="Arial" w:cs="Arial"/>
              </w:rPr>
              <w:t xml:space="preserve">. </w:t>
            </w:r>
            <w:proofErr w:type="spellStart"/>
            <w:r w:rsidRPr="00852F9D">
              <w:rPr>
                <w:rFonts w:ascii="Arial" w:hAnsi="Arial" w:cs="Arial"/>
              </w:rPr>
              <w:t>Ketiganya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saling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berpelukan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dengan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hati</w:t>
            </w:r>
            <w:proofErr w:type="spellEnd"/>
            <w:r w:rsidRPr="00852F9D">
              <w:rPr>
                <w:rFonts w:ascii="Arial" w:hAnsi="Arial" w:cs="Arial"/>
              </w:rPr>
              <w:t xml:space="preserve"> yang </w:t>
            </w:r>
            <w:proofErr w:type="spellStart"/>
            <w:r w:rsidRPr="00852F9D">
              <w:rPr>
                <w:rFonts w:ascii="Arial" w:hAnsi="Arial" w:cs="Arial"/>
              </w:rPr>
              <w:t>dipenuhi</w:t>
            </w:r>
            <w:proofErr w:type="spellEnd"/>
            <w:r w:rsidRPr="00852F9D">
              <w:rPr>
                <w:rFonts w:ascii="Arial" w:hAnsi="Arial" w:cs="Arial"/>
              </w:rPr>
              <w:t xml:space="preserve"> rasa </w:t>
            </w:r>
            <w:proofErr w:type="spellStart"/>
            <w:r w:rsidRPr="00852F9D">
              <w:rPr>
                <w:rFonts w:ascii="Arial" w:hAnsi="Arial" w:cs="Arial"/>
              </w:rPr>
              <w:t>syukur</w:t>
            </w:r>
            <w:proofErr w:type="spellEnd"/>
            <w:r w:rsidRPr="00852F9D">
              <w:rPr>
                <w:rFonts w:ascii="Arial" w:hAnsi="Arial" w:cs="Arial"/>
              </w:rPr>
              <w:t xml:space="preserve"> dan </w:t>
            </w:r>
            <w:proofErr w:type="spellStart"/>
            <w:r w:rsidRPr="00852F9D">
              <w:rPr>
                <w:rFonts w:ascii="Arial" w:hAnsi="Arial" w:cs="Arial"/>
              </w:rPr>
              <w:t>kebahagiaan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karena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usaha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mereka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selama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ini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membuahkan</w:t>
            </w:r>
            <w:proofErr w:type="spellEnd"/>
            <w:r w:rsidRPr="00852F9D">
              <w:rPr>
                <w:rFonts w:ascii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hAnsi="Arial" w:cs="Arial"/>
              </w:rPr>
              <w:t>hasil</w:t>
            </w:r>
            <w:proofErr w:type="spellEnd"/>
            <w:r w:rsidRPr="00852F9D">
              <w:rPr>
                <w:rFonts w:ascii="Arial" w:hAnsi="Arial" w:cs="Arial"/>
              </w:rPr>
              <w:t>.</w:t>
            </w:r>
          </w:p>
        </w:tc>
      </w:tr>
    </w:tbl>
    <w:p w14:paraId="2D03FE18" w14:textId="77777777" w:rsidR="003362D3" w:rsidRPr="00EC5961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EC5961">
        <w:rPr>
          <w:rFonts w:ascii="Arial" w:eastAsia="Arial" w:hAnsi="Arial" w:cs="Arial"/>
          <w:color w:val="000000"/>
        </w:rPr>
        <w:lastRenderedPageBreak/>
        <w:t xml:space="preserve"> </w:t>
      </w:r>
    </w:p>
    <w:p w14:paraId="0D37B411" w14:textId="04243B9E" w:rsidR="003362D3" w:rsidRPr="00EC5961" w:rsidRDefault="00EC5961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Suasana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terjadi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852F9D">
        <w:rPr>
          <w:rFonts w:ascii="Arial" w:eastAsia="Arial" w:hAnsi="Arial" w:cs="Arial"/>
          <w:color w:val="000000"/>
        </w:rPr>
        <w:t>adalah</w:t>
      </w:r>
      <w:proofErr w:type="spellEnd"/>
      <w:r w:rsidR="00472537" w:rsidRPr="00EC5961">
        <w:rPr>
          <w:rFonts w:ascii="Arial" w:eastAsia="Arial" w:hAnsi="Arial" w:cs="Arial"/>
          <w:color w:val="000000"/>
        </w:rPr>
        <w:t>….</w:t>
      </w:r>
    </w:p>
    <w:p w14:paraId="2C98E895" w14:textId="77777777" w:rsidR="00852F9D" w:rsidRPr="00852F9D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 xml:space="preserve">A. </w:t>
      </w:r>
      <w:proofErr w:type="spellStart"/>
      <w:r w:rsidRPr="00852F9D">
        <w:rPr>
          <w:rFonts w:ascii="Arial" w:eastAsia="Arial" w:hAnsi="Arial" w:cs="Arial"/>
          <w:color w:val="000000"/>
        </w:rPr>
        <w:t>tegang</w:t>
      </w:r>
      <w:proofErr w:type="spellEnd"/>
    </w:p>
    <w:p w14:paraId="011F6B42" w14:textId="77777777" w:rsidR="00852F9D" w:rsidRPr="00852F9D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 xml:space="preserve">B. </w:t>
      </w:r>
      <w:proofErr w:type="spellStart"/>
      <w:r w:rsidRPr="00852F9D">
        <w:rPr>
          <w:rFonts w:ascii="Arial" w:eastAsia="Arial" w:hAnsi="Arial" w:cs="Arial"/>
          <w:color w:val="000000"/>
        </w:rPr>
        <w:t>mengharukan</w:t>
      </w:r>
      <w:proofErr w:type="spellEnd"/>
    </w:p>
    <w:p w14:paraId="2D626F43" w14:textId="77777777" w:rsidR="00852F9D" w:rsidRPr="00852F9D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>C.</w:t>
      </w:r>
      <w:r w:rsidRPr="00852F9D">
        <w:rPr>
          <w:rFonts w:ascii="Arial" w:eastAsia="Arial" w:hAnsi="Arial" w:cs="Arial"/>
          <w:color w:val="FF0000"/>
        </w:rPr>
        <w:t xml:space="preserve"> </w:t>
      </w:r>
      <w:proofErr w:type="spellStart"/>
      <w:r w:rsidRPr="00852F9D">
        <w:rPr>
          <w:rFonts w:ascii="Arial" w:eastAsia="Arial" w:hAnsi="Arial" w:cs="Arial"/>
          <w:color w:val="FF0000"/>
        </w:rPr>
        <w:t>mengembirakan</w:t>
      </w:r>
      <w:proofErr w:type="spellEnd"/>
    </w:p>
    <w:p w14:paraId="4DB52701" w14:textId="34531E3B" w:rsidR="003362D3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 xml:space="preserve">D. </w:t>
      </w:r>
      <w:proofErr w:type="spellStart"/>
      <w:r w:rsidRPr="00852F9D">
        <w:rPr>
          <w:rFonts w:ascii="Arial" w:eastAsia="Arial" w:hAnsi="Arial" w:cs="Arial"/>
          <w:color w:val="000000"/>
        </w:rPr>
        <w:t>mencekam</w:t>
      </w:r>
      <w:proofErr w:type="spellEnd"/>
    </w:p>
    <w:p w14:paraId="0DA1780A" w14:textId="77777777" w:rsidR="003D6675" w:rsidRDefault="003D6675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39A634F2" w14:textId="77777777" w:rsidR="003362D3" w:rsidRPr="006804EF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6804EF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6804EF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6804EF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6804EF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6804EF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6804EF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c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1"/>
      </w:tblGrid>
      <w:tr w:rsidR="003362D3" w14:paraId="19321DFD" w14:textId="77777777">
        <w:tc>
          <w:tcPr>
            <w:tcW w:w="8631" w:type="dxa"/>
          </w:tcPr>
          <w:p w14:paraId="417AA8D7" w14:textId="193D3F57" w:rsidR="002E6442" w:rsidRPr="002E6442" w:rsidRDefault="002E6442" w:rsidP="008319A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2E6442">
              <w:rPr>
                <w:rFonts w:ascii="Arial" w:eastAsia="Arial" w:hAnsi="Arial" w:cs="Arial"/>
              </w:rPr>
              <w:t>Minggu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pagi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2E6442">
              <w:rPr>
                <w:rFonts w:ascii="Arial" w:eastAsia="Arial" w:hAnsi="Arial" w:cs="Arial"/>
              </w:rPr>
              <w:t>cerah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Ardi, Handi, dan Dani </w:t>
            </w:r>
            <w:proofErr w:type="spellStart"/>
            <w:r w:rsidRPr="002E6442">
              <w:rPr>
                <w:rFonts w:ascii="Arial" w:eastAsia="Arial" w:hAnsi="Arial" w:cs="Arial"/>
              </w:rPr>
              <w:t>berada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di Candi </w:t>
            </w:r>
            <w:proofErr w:type="spellStart"/>
            <w:r w:rsidRPr="002E6442">
              <w:rPr>
                <w:rFonts w:ascii="Arial" w:eastAsia="Arial" w:hAnsi="Arial" w:cs="Arial"/>
              </w:rPr>
              <w:t>Trowulan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2E6442">
              <w:rPr>
                <w:rFonts w:ascii="Arial" w:eastAsia="Arial" w:hAnsi="Arial" w:cs="Arial"/>
              </w:rPr>
              <w:t>Mereka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merupakan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siswa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pilihan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dari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sebuah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SMP yang </w:t>
            </w:r>
            <w:proofErr w:type="spellStart"/>
            <w:r w:rsidRPr="002E6442">
              <w:rPr>
                <w:rFonts w:ascii="Arial" w:eastAsia="Arial" w:hAnsi="Arial" w:cs="Arial"/>
              </w:rPr>
              <w:t>sedang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melakukan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tugas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pengamatan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untuk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karya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ilmiah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remaja</w:t>
            </w:r>
            <w:proofErr w:type="spellEnd"/>
            <w:r w:rsidRPr="002E6442">
              <w:rPr>
                <w:rFonts w:ascii="Arial" w:eastAsia="Arial" w:hAnsi="Arial" w:cs="Arial"/>
              </w:rPr>
              <w:t>.</w:t>
            </w:r>
          </w:p>
          <w:p w14:paraId="3849EAC0" w14:textId="5310F8A5" w:rsidR="003362D3" w:rsidRPr="002E6442" w:rsidRDefault="006804EF" w:rsidP="008319A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Tiba-</w:t>
            </w:r>
            <w:proofErr w:type="spellStart"/>
            <w:r>
              <w:rPr>
                <w:rFonts w:ascii="Arial" w:eastAsia="Arial" w:hAnsi="Arial" w:cs="Arial"/>
              </w:rPr>
              <w:t>tiba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mereka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</w:t>
            </w:r>
            <w:r w:rsidR="00472537" w:rsidRPr="002E6442">
              <w:rPr>
                <w:rFonts w:ascii="Arial" w:eastAsia="Arial" w:hAnsi="Arial" w:cs="Arial"/>
              </w:rPr>
              <w:t>dengar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dentuman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keras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Buuuum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...!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Seakan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ada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mengangkat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mereka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bertiga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tengah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area Candi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Trowulan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tempat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mereka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melakukan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pengamatan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Ketiganya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mengusap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mata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Seakan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tidak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percaya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mereka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saling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72537" w:rsidRPr="002E6442">
              <w:rPr>
                <w:rFonts w:ascii="Arial" w:eastAsia="Arial" w:hAnsi="Arial" w:cs="Arial"/>
              </w:rPr>
              <w:t>berangkulan</w:t>
            </w:r>
            <w:proofErr w:type="spellEnd"/>
            <w:r w:rsidR="00472537" w:rsidRPr="002E6442">
              <w:rPr>
                <w:rFonts w:ascii="Arial" w:eastAsia="Arial" w:hAnsi="Arial" w:cs="Arial"/>
              </w:rPr>
              <w:t>.</w:t>
            </w:r>
          </w:p>
          <w:p w14:paraId="06BFA27E" w14:textId="747ADF45" w:rsidR="003362D3" w:rsidRPr="002E6442" w:rsidRDefault="00472537" w:rsidP="008319A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2E6442">
              <w:rPr>
                <w:rFonts w:ascii="Arial" w:eastAsia="Arial" w:hAnsi="Arial" w:cs="Arial"/>
              </w:rPr>
              <w:t>“</w:t>
            </w:r>
            <w:proofErr w:type="spellStart"/>
            <w:r w:rsidRPr="002E6442">
              <w:rPr>
                <w:rFonts w:ascii="Arial" w:eastAsia="Arial" w:hAnsi="Arial" w:cs="Arial"/>
              </w:rPr>
              <w:t>Benar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kata Gajah Mada </w:t>
            </w:r>
            <w:proofErr w:type="spellStart"/>
            <w:r w:rsidRPr="002E6442">
              <w:rPr>
                <w:rFonts w:ascii="Arial" w:eastAsia="Arial" w:hAnsi="Arial" w:cs="Arial"/>
              </w:rPr>
              <w:t>tadi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,” Handi </w:t>
            </w:r>
            <w:proofErr w:type="spellStart"/>
            <w:r w:rsidRPr="002E6442">
              <w:rPr>
                <w:rFonts w:ascii="Arial" w:eastAsia="Arial" w:hAnsi="Arial" w:cs="Arial"/>
              </w:rPr>
              <w:t>berucap</w:t>
            </w:r>
            <w:proofErr w:type="spellEnd"/>
            <w:r w:rsidRPr="002E64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E6442">
              <w:rPr>
                <w:rFonts w:ascii="Arial" w:eastAsia="Arial" w:hAnsi="Arial" w:cs="Arial"/>
              </w:rPr>
              <w:t>lirih</w:t>
            </w:r>
            <w:proofErr w:type="spellEnd"/>
            <w:r w:rsidRPr="002E6442">
              <w:rPr>
                <w:rFonts w:ascii="Arial" w:eastAsia="Arial" w:hAnsi="Arial" w:cs="Arial"/>
              </w:rPr>
              <w:t>.</w:t>
            </w:r>
          </w:p>
          <w:p w14:paraId="00C96DFB" w14:textId="39AE163B" w:rsidR="003362D3" w:rsidRPr="00F327AF" w:rsidRDefault="00472537" w:rsidP="002E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jc w:val="both"/>
              <w:rPr>
                <w:rFonts w:ascii="Arial" w:eastAsia="Arial" w:hAnsi="Arial" w:cs="Arial"/>
                <w:iCs/>
              </w:rPr>
            </w:pPr>
            <w:r w:rsidRPr="00F327AF">
              <w:rPr>
                <w:rFonts w:ascii="Arial" w:eastAsia="Arial" w:hAnsi="Arial" w:cs="Arial"/>
                <w:iCs/>
              </w:rPr>
              <w:t>“Iya</w:t>
            </w:r>
            <w:r w:rsidR="00F327AF" w:rsidRPr="00F327AF">
              <w:rPr>
                <w:rFonts w:ascii="Arial" w:eastAsia="Arial" w:hAnsi="Arial" w:cs="Arial"/>
                <w:iCs/>
              </w:rPr>
              <w:t>,</w:t>
            </w:r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kita</w:t>
            </w:r>
            <w:proofErr w:type="spellEnd"/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tidak</w:t>
            </w:r>
            <w:proofErr w:type="spellEnd"/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cukup</w:t>
            </w:r>
            <w:proofErr w:type="spellEnd"/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hanya</w:t>
            </w:r>
            <w:proofErr w:type="spellEnd"/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dengan</w:t>
            </w:r>
            <w:proofErr w:type="spellEnd"/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pintar</w:t>
            </w:r>
            <w:proofErr w:type="spellEnd"/>
            <w:r w:rsidR="00F327AF" w:rsidRPr="00F327AF">
              <w:rPr>
                <w:rFonts w:ascii="Arial" w:eastAsia="Arial" w:hAnsi="Arial" w:cs="Arial"/>
                <w:iCs/>
              </w:rPr>
              <w:t>,</w:t>
            </w:r>
            <w:r w:rsidRPr="00F327AF">
              <w:rPr>
                <w:rFonts w:ascii="Arial" w:eastAsia="Arial" w:hAnsi="Arial" w:cs="Arial"/>
                <w:iCs/>
              </w:rPr>
              <w:t xml:space="preserve">” Kata </w:t>
            </w:r>
            <w:proofErr w:type="gramStart"/>
            <w:r w:rsidRPr="00F327AF">
              <w:rPr>
                <w:rFonts w:ascii="Arial" w:eastAsia="Arial" w:hAnsi="Arial" w:cs="Arial"/>
                <w:iCs/>
              </w:rPr>
              <w:t xml:space="preserve">Ardi 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hampir</w:t>
            </w:r>
            <w:proofErr w:type="spellEnd"/>
            <w:proofErr w:type="gramEnd"/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tak</w:t>
            </w:r>
            <w:proofErr w:type="spellEnd"/>
            <w:r w:rsidRPr="00F327AF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Pr="00F327AF">
              <w:rPr>
                <w:rFonts w:ascii="Arial" w:eastAsia="Arial" w:hAnsi="Arial" w:cs="Arial"/>
                <w:iCs/>
              </w:rPr>
              <w:t>terdengar</w:t>
            </w:r>
            <w:proofErr w:type="spellEnd"/>
            <w:r w:rsidRPr="00F327AF">
              <w:rPr>
                <w:rFonts w:ascii="Arial" w:eastAsia="Arial" w:hAnsi="Arial" w:cs="Arial"/>
                <w:iCs/>
              </w:rPr>
              <w:t>.</w:t>
            </w:r>
          </w:p>
          <w:p w14:paraId="7F09887F" w14:textId="44AEC934" w:rsidR="00842833" w:rsidRDefault="00472537" w:rsidP="002E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“Ya, </w:t>
            </w:r>
            <w:proofErr w:type="spellStart"/>
            <w:r>
              <w:rPr>
                <w:rFonts w:ascii="Arial" w:eastAsia="Arial" w:hAnsi="Arial" w:cs="Arial"/>
              </w:rPr>
              <w:t>kita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harus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memiliki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perilaku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baik</w:t>
            </w:r>
            <w:proofErr w:type="spellEnd"/>
            <w:r>
              <w:rPr>
                <w:rFonts w:ascii="Arial" w:eastAsia="Arial" w:hAnsi="Arial" w:cs="Arial"/>
              </w:rPr>
              <w:t xml:space="preserve">!” Dani </w:t>
            </w:r>
            <w:proofErr w:type="spellStart"/>
            <w:r>
              <w:rPr>
                <w:rFonts w:ascii="Arial" w:eastAsia="Arial" w:hAnsi="Arial" w:cs="Arial"/>
              </w:rPr>
              <w:t>berteriak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sambil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menyeret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kedua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temannya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menuju</w:t>
            </w:r>
            <w:proofErr w:type="spellEnd"/>
            <w:r>
              <w:rPr>
                <w:rFonts w:ascii="Arial" w:eastAsia="Arial" w:hAnsi="Arial" w:cs="Arial"/>
              </w:rPr>
              <w:t xml:space="preserve"> area </w:t>
            </w:r>
            <w:proofErr w:type="spellStart"/>
            <w:r>
              <w:rPr>
                <w:rFonts w:ascii="Arial" w:eastAsia="Arial" w:hAnsi="Arial" w:cs="Arial"/>
              </w:rPr>
              <w:t>candi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harus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diamati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Mereka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bertiga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bertekad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menyelesaikan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tugasnya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waktu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Seperti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biasanya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mereka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bekerja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keras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untuk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menghasilkan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sebuah</w:t>
            </w:r>
            <w:proofErr w:type="spellEnd"/>
            <w:r w:rsidR="00842833" w:rsidRP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 w:rsidRPr="00842833">
              <w:rPr>
                <w:rFonts w:ascii="Arial" w:eastAsia="Arial" w:hAnsi="Arial" w:cs="Arial"/>
              </w:rPr>
              <w:t>karya</w:t>
            </w:r>
            <w:proofErr w:type="spellEnd"/>
          </w:p>
          <w:p w14:paraId="4A8CDE1F" w14:textId="4BAE3452" w:rsidR="003362D3" w:rsidRPr="00842833" w:rsidRDefault="00472537" w:rsidP="008319A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42833">
              <w:rPr>
                <w:rFonts w:ascii="Arial" w:eastAsia="Arial" w:hAnsi="Arial" w:cs="Arial"/>
              </w:rPr>
              <w:t>S</w:t>
            </w:r>
            <w:r w:rsidR="00842833">
              <w:rPr>
                <w:rFonts w:ascii="Arial" w:eastAsia="Arial" w:hAnsi="Arial" w:cs="Arial"/>
              </w:rPr>
              <w:t xml:space="preserve">enin </w:t>
            </w:r>
            <w:proofErr w:type="spellStart"/>
            <w:r w:rsidR="00842833">
              <w:rPr>
                <w:rFonts w:ascii="Arial" w:eastAsia="Arial" w:hAnsi="Arial" w:cs="Arial"/>
              </w:rPr>
              <w:t>pagi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mereka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sudah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berhasil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membawa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laporan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pengamatan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="00842833">
              <w:rPr>
                <w:rFonts w:ascii="Arial" w:eastAsia="Arial" w:hAnsi="Arial" w:cs="Arial"/>
              </w:rPr>
              <w:t>bagus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ke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sekolah</w:t>
            </w:r>
            <w:proofErr w:type="spellEnd"/>
            <w:r w:rsidRPr="00842833">
              <w:rPr>
                <w:rFonts w:ascii="Arial" w:eastAsia="Arial" w:hAnsi="Arial" w:cs="Arial"/>
              </w:rPr>
              <w:t>.</w:t>
            </w:r>
            <w:r w:rsidR="00842833">
              <w:rPr>
                <w:rFonts w:ascii="Arial" w:eastAsia="Arial" w:hAnsi="Arial" w:cs="Arial"/>
              </w:rPr>
              <w:t xml:space="preserve"> Ketika </w:t>
            </w:r>
            <w:proofErr w:type="spellStart"/>
            <w:r w:rsidR="00842833">
              <w:rPr>
                <w:rFonts w:ascii="Arial" w:eastAsia="Arial" w:hAnsi="Arial" w:cs="Arial"/>
              </w:rPr>
              <w:t>mereka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presentasi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42833">
              <w:rPr>
                <w:rFonts w:ascii="Arial" w:eastAsia="Arial" w:hAnsi="Arial" w:cs="Arial"/>
              </w:rPr>
              <w:t>mereka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mendapat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pujian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dari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guru </w:t>
            </w:r>
            <w:proofErr w:type="spellStart"/>
            <w:r w:rsidR="00842833">
              <w:rPr>
                <w:rFonts w:ascii="Arial" w:eastAsia="Arial" w:hAnsi="Arial" w:cs="Arial"/>
              </w:rPr>
              <w:t>pembimbing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="00842833">
              <w:rPr>
                <w:rFonts w:ascii="Arial" w:eastAsia="Arial" w:hAnsi="Arial" w:cs="Arial"/>
              </w:rPr>
              <w:t>teman-temannya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842833">
              <w:rPr>
                <w:rFonts w:ascii="Arial" w:eastAsia="Arial" w:hAnsi="Arial" w:cs="Arial"/>
              </w:rPr>
              <w:t>Mereka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percaya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bahwa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proses yang </w:t>
            </w:r>
            <w:proofErr w:type="spellStart"/>
            <w:r w:rsidR="00842833">
              <w:rPr>
                <w:rFonts w:ascii="Arial" w:eastAsia="Arial" w:hAnsi="Arial" w:cs="Arial"/>
              </w:rPr>
              <w:t>baik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akan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menghasilkan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karya</w:t>
            </w:r>
            <w:proofErr w:type="spellEnd"/>
            <w:r w:rsidR="0084283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2833">
              <w:rPr>
                <w:rFonts w:ascii="Arial" w:eastAsia="Arial" w:hAnsi="Arial" w:cs="Arial"/>
              </w:rPr>
              <w:t>terbaik</w:t>
            </w:r>
            <w:proofErr w:type="spellEnd"/>
            <w:r w:rsidR="00842833">
              <w:rPr>
                <w:rFonts w:ascii="Arial" w:eastAsia="Arial" w:hAnsi="Arial" w:cs="Arial"/>
              </w:rPr>
              <w:t>.</w:t>
            </w:r>
          </w:p>
        </w:tc>
      </w:tr>
    </w:tbl>
    <w:p w14:paraId="225B9E43" w14:textId="77777777" w:rsidR="006804EF" w:rsidRDefault="006804EF" w:rsidP="00680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70510B0" w14:textId="60150B33" w:rsidR="006804EF" w:rsidRDefault="006804EF" w:rsidP="00680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Bukti </w:t>
      </w:r>
      <w:proofErr w:type="spellStart"/>
      <w:r>
        <w:rPr>
          <w:rFonts w:ascii="Arial" w:eastAsia="Arial" w:hAnsi="Arial" w:cs="Arial"/>
          <w:color w:val="000000"/>
        </w:rPr>
        <w:t>latar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waktu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ditunjukkan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….</w:t>
      </w:r>
    </w:p>
    <w:p w14:paraId="485E21D4" w14:textId="77777777" w:rsidR="006804EF" w:rsidRDefault="006804EF" w:rsidP="008319A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dan 2</w:t>
      </w:r>
    </w:p>
    <w:p w14:paraId="5E449F73" w14:textId="77777777" w:rsidR="006804EF" w:rsidRDefault="006804EF" w:rsidP="008319A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 dan 3</w:t>
      </w:r>
    </w:p>
    <w:p w14:paraId="09A5EC07" w14:textId="77777777" w:rsidR="006804EF" w:rsidRDefault="006804EF" w:rsidP="008319A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 dan 4</w:t>
      </w:r>
    </w:p>
    <w:p w14:paraId="3D5C7593" w14:textId="77777777" w:rsidR="006804EF" w:rsidRPr="006804EF" w:rsidRDefault="006804EF" w:rsidP="008319A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 w:rsidRPr="006804EF">
        <w:rPr>
          <w:rFonts w:ascii="Arial" w:eastAsia="Arial" w:hAnsi="Arial" w:cs="Arial"/>
          <w:color w:val="FF0000"/>
        </w:rPr>
        <w:t>1 dan 4</w:t>
      </w:r>
    </w:p>
    <w:p w14:paraId="3E5C6B72" w14:textId="77777777" w:rsidR="003362D3" w:rsidRDefault="003362D3" w:rsidP="00680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A92C4A9" w14:textId="77777777" w:rsidR="003362D3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1" w:name="_30j0zll" w:colFirst="0" w:colLast="0"/>
      <w:bookmarkEnd w:id="1"/>
      <w:proofErr w:type="spellStart"/>
      <w:r>
        <w:rPr>
          <w:rFonts w:ascii="Arial" w:eastAsia="Arial" w:hAnsi="Arial" w:cs="Arial"/>
          <w:color w:val="000000"/>
        </w:rPr>
        <w:t>C</w:t>
      </w:r>
      <w:r w:rsidRPr="006804EF">
        <w:rPr>
          <w:rFonts w:ascii="Arial" w:eastAsia="Arial" w:hAnsi="Arial" w:cs="Arial"/>
          <w:b/>
          <w:bCs/>
          <w:color w:val="000000"/>
        </w:rPr>
        <w:t>ermatilah</w:t>
      </w:r>
      <w:proofErr w:type="spellEnd"/>
      <w:r w:rsidRPr="006804EF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6804EF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6804EF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6804EF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6804EF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d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1"/>
      </w:tblGrid>
      <w:tr w:rsidR="003362D3" w14:paraId="53F751A7" w14:textId="77777777">
        <w:tc>
          <w:tcPr>
            <w:tcW w:w="8631" w:type="dxa"/>
          </w:tcPr>
          <w:p w14:paraId="325B53EE" w14:textId="1E41A251" w:rsidR="00852F9D" w:rsidRPr="00852F9D" w:rsidRDefault="00852F9D" w:rsidP="008319A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852F9D">
              <w:rPr>
                <w:rFonts w:ascii="Arial" w:eastAsia="Arial" w:hAnsi="Arial" w:cs="Arial"/>
              </w:rPr>
              <w:t>Aufar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terkejut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melihat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Meisyila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tersenyum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sambil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menggenggam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buku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itu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erat-erat</w:t>
            </w:r>
            <w:proofErr w:type="spellEnd"/>
            <w:r w:rsidRPr="00852F9D">
              <w:rPr>
                <w:rFonts w:ascii="Arial" w:eastAsia="Arial" w:hAnsi="Arial" w:cs="Arial"/>
              </w:rPr>
              <w:t>.</w:t>
            </w:r>
          </w:p>
          <w:p w14:paraId="0F183F81" w14:textId="5422313E" w:rsidR="00852F9D" w:rsidRPr="00852F9D" w:rsidRDefault="00852F9D" w:rsidP="008319A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852F9D">
              <w:rPr>
                <w:rFonts w:ascii="Arial" w:eastAsia="Arial" w:hAnsi="Arial" w:cs="Arial"/>
              </w:rPr>
              <w:t>Buku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tersebut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ternyata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mampu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menampilkan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peristiwa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masa </w:t>
            </w:r>
            <w:proofErr w:type="spellStart"/>
            <w:r w:rsidRPr="00852F9D">
              <w:rPr>
                <w:rFonts w:ascii="Arial" w:eastAsia="Arial" w:hAnsi="Arial" w:cs="Arial"/>
              </w:rPr>
              <w:t>lalu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852F9D">
              <w:rPr>
                <w:rFonts w:ascii="Arial" w:eastAsia="Arial" w:hAnsi="Arial" w:cs="Arial"/>
              </w:rPr>
              <w:t>ingin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diketahui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pembacanya</w:t>
            </w:r>
            <w:proofErr w:type="spellEnd"/>
            <w:r w:rsidRPr="00852F9D">
              <w:rPr>
                <w:rFonts w:ascii="Arial" w:eastAsia="Arial" w:hAnsi="Arial" w:cs="Arial"/>
              </w:rPr>
              <w:t>.</w:t>
            </w:r>
          </w:p>
          <w:p w14:paraId="7BF4522F" w14:textId="759BB65F" w:rsidR="00852F9D" w:rsidRPr="00852F9D" w:rsidRDefault="00852F9D" w:rsidP="008319A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852F9D">
              <w:rPr>
                <w:rFonts w:ascii="Arial" w:eastAsia="Arial" w:hAnsi="Arial" w:cs="Arial"/>
              </w:rPr>
              <w:t xml:space="preserve">Pada </w:t>
            </w:r>
            <w:proofErr w:type="spellStart"/>
            <w:r w:rsidRPr="00852F9D">
              <w:rPr>
                <w:rFonts w:ascii="Arial" w:eastAsia="Arial" w:hAnsi="Arial" w:cs="Arial"/>
              </w:rPr>
              <w:t>suatu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sore, </w:t>
            </w:r>
            <w:proofErr w:type="spellStart"/>
            <w:r w:rsidRPr="00852F9D">
              <w:rPr>
                <w:rFonts w:ascii="Arial" w:eastAsia="Arial" w:hAnsi="Arial" w:cs="Arial"/>
              </w:rPr>
              <w:t>Meisyila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852F9D">
              <w:rPr>
                <w:rFonts w:ascii="Arial" w:eastAsia="Arial" w:hAnsi="Arial" w:cs="Arial"/>
              </w:rPr>
              <w:t>Aufar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menemukan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sebuah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buku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tua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852F9D">
              <w:rPr>
                <w:rFonts w:ascii="Arial" w:eastAsia="Arial" w:hAnsi="Arial" w:cs="Arial"/>
              </w:rPr>
              <w:t>ruang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penyimpanan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sekolah</w:t>
            </w:r>
            <w:proofErr w:type="spellEnd"/>
            <w:r w:rsidRPr="00852F9D">
              <w:rPr>
                <w:rFonts w:ascii="Arial" w:eastAsia="Arial" w:hAnsi="Arial" w:cs="Arial"/>
              </w:rPr>
              <w:t>.</w:t>
            </w:r>
          </w:p>
          <w:p w14:paraId="422B9324" w14:textId="77777777" w:rsidR="003362D3" w:rsidRDefault="00852F9D" w:rsidP="008319A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852F9D">
              <w:rPr>
                <w:rFonts w:ascii="Arial" w:eastAsia="Arial" w:hAnsi="Arial" w:cs="Arial"/>
              </w:rPr>
              <w:t>Dengan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rasa </w:t>
            </w:r>
            <w:proofErr w:type="spellStart"/>
            <w:r w:rsidRPr="00852F9D">
              <w:rPr>
                <w:rFonts w:ascii="Arial" w:eastAsia="Arial" w:hAnsi="Arial" w:cs="Arial"/>
              </w:rPr>
              <w:t>penasaran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52F9D">
              <w:rPr>
                <w:rFonts w:ascii="Arial" w:eastAsia="Arial" w:hAnsi="Arial" w:cs="Arial"/>
              </w:rPr>
              <w:t>Meisyila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membuka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halaman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pertama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buku</w:t>
            </w:r>
            <w:proofErr w:type="spellEnd"/>
            <w:r w:rsidRPr="00852F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2F9D">
              <w:rPr>
                <w:rFonts w:ascii="Arial" w:eastAsia="Arial" w:hAnsi="Arial" w:cs="Arial"/>
              </w:rPr>
              <w:t>tersebut</w:t>
            </w:r>
            <w:proofErr w:type="spellEnd"/>
            <w:r w:rsidRPr="00852F9D">
              <w:rPr>
                <w:rFonts w:ascii="Arial" w:eastAsia="Arial" w:hAnsi="Arial" w:cs="Arial"/>
              </w:rPr>
              <w:t>.</w:t>
            </w:r>
          </w:p>
          <w:p w14:paraId="19AB1953" w14:textId="2B989950" w:rsidR="006C3923" w:rsidRPr="006C3923" w:rsidRDefault="006C3923" w:rsidP="008319A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6C3923">
              <w:rPr>
                <w:rFonts w:ascii="Arial" w:hAnsi="Arial" w:cs="Arial"/>
              </w:rPr>
              <w:t>Seketika</w:t>
            </w:r>
            <w:proofErr w:type="spellEnd"/>
            <w:r w:rsidRPr="006C3923">
              <w:rPr>
                <w:rFonts w:ascii="Arial" w:hAnsi="Arial" w:cs="Arial"/>
              </w:rPr>
              <w:t xml:space="preserve"> </w:t>
            </w:r>
            <w:proofErr w:type="spellStart"/>
            <w:r w:rsidRPr="006C3923">
              <w:rPr>
                <w:rFonts w:ascii="Arial" w:hAnsi="Arial" w:cs="Arial"/>
              </w:rPr>
              <w:t>cahaya</w:t>
            </w:r>
            <w:proofErr w:type="spellEnd"/>
            <w:r w:rsidRPr="006C3923">
              <w:rPr>
                <w:rFonts w:ascii="Arial" w:hAnsi="Arial" w:cs="Arial"/>
              </w:rPr>
              <w:t xml:space="preserve"> </w:t>
            </w:r>
            <w:proofErr w:type="spellStart"/>
            <w:r w:rsidRPr="006C3923">
              <w:rPr>
                <w:rFonts w:ascii="Arial" w:hAnsi="Arial" w:cs="Arial"/>
              </w:rPr>
              <w:t>lembut</w:t>
            </w:r>
            <w:proofErr w:type="spellEnd"/>
            <w:r w:rsidRPr="006C3923">
              <w:rPr>
                <w:rFonts w:ascii="Arial" w:hAnsi="Arial" w:cs="Arial"/>
              </w:rPr>
              <w:t xml:space="preserve"> </w:t>
            </w:r>
            <w:proofErr w:type="spellStart"/>
            <w:r w:rsidRPr="006C3923">
              <w:rPr>
                <w:rFonts w:ascii="Arial" w:hAnsi="Arial" w:cs="Arial"/>
              </w:rPr>
              <w:t>keluar</w:t>
            </w:r>
            <w:proofErr w:type="spellEnd"/>
            <w:r w:rsidRPr="006C3923">
              <w:rPr>
                <w:rFonts w:ascii="Arial" w:hAnsi="Arial" w:cs="Arial"/>
              </w:rPr>
              <w:t xml:space="preserve"> </w:t>
            </w:r>
            <w:proofErr w:type="spellStart"/>
            <w:r w:rsidRPr="006C3923">
              <w:rPr>
                <w:rFonts w:ascii="Arial" w:hAnsi="Arial" w:cs="Arial"/>
              </w:rPr>
              <w:t>dari</w:t>
            </w:r>
            <w:proofErr w:type="spellEnd"/>
            <w:r w:rsidRPr="006C3923">
              <w:rPr>
                <w:rFonts w:ascii="Arial" w:hAnsi="Arial" w:cs="Arial"/>
              </w:rPr>
              <w:t xml:space="preserve"> </w:t>
            </w:r>
            <w:proofErr w:type="spellStart"/>
            <w:r w:rsidRPr="006C3923">
              <w:rPr>
                <w:rFonts w:ascii="Arial" w:hAnsi="Arial" w:cs="Arial"/>
              </w:rPr>
              <w:t>buku</w:t>
            </w:r>
            <w:proofErr w:type="spellEnd"/>
            <w:r w:rsidRPr="006C3923">
              <w:rPr>
                <w:rFonts w:ascii="Arial" w:hAnsi="Arial" w:cs="Arial"/>
              </w:rPr>
              <w:t xml:space="preserve"> dan </w:t>
            </w:r>
            <w:proofErr w:type="spellStart"/>
            <w:r w:rsidRPr="006C3923">
              <w:rPr>
                <w:rFonts w:ascii="Arial" w:hAnsi="Arial" w:cs="Arial"/>
              </w:rPr>
              <w:t>menampilkan</w:t>
            </w:r>
            <w:proofErr w:type="spellEnd"/>
            <w:r w:rsidRPr="006C3923">
              <w:rPr>
                <w:rFonts w:ascii="Arial" w:hAnsi="Arial" w:cs="Arial"/>
              </w:rPr>
              <w:t xml:space="preserve"> </w:t>
            </w:r>
            <w:proofErr w:type="spellStart"/>
            <w:r w:rsidRPr="006C3923">
              <w:rPr>
                <w:rFonts w:ascii="Arial" w:hAnsi="Arial" w:cs="Arial"/>
              </w:rPr>
              <w:t>bayangan-bayangan</w:t>
            </w:r>
            <w:proofErr w:type="spellEnd"/>
            <w:r w:rsidRPr="006C3923">
              <w:rPr>
                <w:rFonts w:ascii="Arial" w:hAnsi="Arial" w:cs="Arial"/>
              </w:rPr>
              <w:t xml:space="preserve"> </w:t>
            </w:r>
            <w:proofErr w:type="spellStart"/>
            <w:r w:rsidRPr="006C3923">
              <w:rPr>
                <w:rFonts w:ascii="Arial" w:hAnsi="Arial" w:cs="Arial"/>
              </w:rPr>
              <w:t>samar</w:t>
            </w:r>
            <w:proofErr w:type="spellEnd"/>
            <w:r w:rsidRPr="006C3923">
              <w:rPr>
                <w:rFonts w:ascii="Arial" w:hAnsi="Arial" w:cs="Arial"/>
              </w:rPr>
              <w:t xml:space="preserve"> di </w:t>
            </w:r>
            <w:proofErr w:type="spellStart"/>
            <w:r w:rsidRPr="006C3923">
              <w:rPr>
                <w:rFonts w:ascii="Arial" w:hAnsi="Arial" w:cs="Arial"/>
              </w:rPr>
              <w:t>udara</w:t>
            </w:r>
            <w:proofErr w:type="spellEnd"/>
            <w:r w:rsidRPr="006C3923">
              <w:rPr>
                <w:rFonts w:ascii="Arial" w:hAnsi="Arial" w:cs="Arial"/>
              </w:rPr>
              <w:t>.</w:t>
            </w:r>
          </w:p>
        </w:tc>
      </w:tr>
    </w:tbl>
    <w:p w14:paraId="52045EF7" w14:textId="4D1FB778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476B4E62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Urutan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tepat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cerita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kutipan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….</w:t>
      </w:r>
    </w:p>
    <w:p w14:paraId="0657C842" w14:textId="77777777" w:rsidR="00852F9D" w:rsidRPr="00852F9D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>A. 1, 3, 4, 5, 2</w:t>
      </w:r>
    </w:p>
    <w:p w14:paraId="70AA3808" w14:textId="77777777" w:rsidR="00852F9D" w:rsidRPr="00852F9D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 xml:space="preserve">B. </w:t>
      </w:r>
      <w:r w:rsidRPr="00852F9D">
        <w:rPr>
          <w:rFonts w:ascii="Arial" w:eastAsia="Arial" w:hAnsi="Arial" w:cs="Arial"/>
          <w:color w:val="FF0000"/>
        </w:rPr>
        <w:t>3, 4, 5, 1, 2</w:t>
      </w:r>
    </w:p>
    <w:p w14:paraId="4D34839E" w14:textId="77777777" w:rsidR="00852F9D" w:rsidRPr="00852F9D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>C. 3, 5, 4, 2, 1</w:t>
      </w:r>
    </w:p>
    <w:p w14:paraId="6F2AC3F7" w14:textId="72AA0FD9" w:rsidR="003362D3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52F9D">
        <w:rPr>
          <w:rFonts w:ascii="Arial" w:eastAsia="Arial" w:hAnsi="Arial" w:cs="Arial"/>
          <w:color w:val="000000"/>
        </w:rPr>
        <w:t>D. 4, 3, 5, 1, 2</w:t>
      </w:r>
    </w:p>
    <w:p w14:paraId="012EF4AB" w14:textId="77777777" w:rsidR="00852F9D" w:rsidRDefault="00852F9D" w:rsidP="0085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6E8B882C" w14:textId="77777777" w:rsidR="003362D3" w:rsidRPr="00723789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723789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72378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723789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72378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723789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723789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f0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1"/>
      </w:tblGrid>
      <w:tr w:rsidR="003362D3" w14:paraId="2053A421" w14:textId="77777777">
        <w:tc>
          <w:tcPr>
            <w:tcW w:w="8631" w:type="dxa"/>
          </w:tcPr>
          <w:p w14:paraId="521FAA57" w14:textId="77777777" w:rsidR="008319AA" w:rsidRPr="008319AA" w:rsidRDefault="008319AA" w:rsidP="008319AA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8319AA">
              <w:rPr>
                <w:rFonts w:ascii="Arial" w:hAnsi="Arial" w:cs="Arial"/>
                <w:lang w:eastAsia="en-US"/>
              </w:rPr>
              <w:t xml:space="preserve">Natasya, Rino, dan Bagas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sedang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melakukan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perjalanan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kecil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menyusuri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sebuah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hutan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untuk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mengerjakan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tugas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sekolah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tentang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alam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Di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tengah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perjalanan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mereka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menemukan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sebuah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tenda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besar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dengan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api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unggun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menyala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di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depannya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Seorang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pria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tua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menyambut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mereka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dengan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ramah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menawarkan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minuman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hangat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serta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makanan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</w:p>
          <w:p w14:paraId="23D6AAD7" w14:textId="77777777" w:rsidR="008319AA" w:rsidRPr="008319AA" w:rsidRDefault="008319AA" w:rsidP="008319AA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8319AA">
              <w:rPr>
                <w:rFonts w:ascii="Arial" w:hAnsi="Arial" w:cs="Arial"/>
                <w:lang w:eastAsia="en-US"/>
              </w:rPr>
              <w:t xml:space="preserve">Rino dan Bagas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menerima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tawaran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dengan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senang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hati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Mereka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duduk dan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menikmati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makanan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diberikan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Namun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 Natasya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merasa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tidak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nyaman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Pria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tua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terus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mendesak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mereka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untuk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tinggal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lebih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lama,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bahkan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meminta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Rino dan Bagas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menambah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minuman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berkali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-kali.</w:t>
            </w:r>
          </w:p>
          <w:p w14:paraId="7D64CEC5" w14:textId="77777777" w:rsidR="008319AA" w:rsidRPr="008319AA" w:rsidRDefault="008319AA" w:rsidP="008319AA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8319AA">
              <w:rPr>
                <w:rFonts w:ascii="Arial" w:hAnsi="Arial" w:cs="Arial"/>
                <w:lang w:eastAsia="en-US"/>
              </w:rPr>
              <w:lastRenderedPageBreak/>
              <w:t xml:space="preserve">Natasya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memperhatikan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suasana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sekitar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mulai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gelap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sepi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Ia juga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merasa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sikap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pria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tua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semakin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memaksa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Dengan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suara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pelan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namun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tegas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 Natasya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mengajak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kedua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temannya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untuk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segera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meninggalkan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tempat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keluar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dari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hutan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</w:p>
          <w:p w14:paraId="49BE3066" w14:textId="5D0C1580" w:rsidR="003362D3" w:rsidRPr="008319AA" w:rsidRDefault="008319AA" w:rsidP="008319AA">
            <w:pPr>
              <w:pStyle w:val="NoSpacing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19AA">
              <w:rPr>
                <w:rFonts w:ascii="Arial" w:hAnsi="Arial" w:cs="Arial"/>
                <w:lang w:eastAsia="en-US"/>
              </w:rPr>
              <w:t>Awalnya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Rino dan Bagas ragu,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tetapi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akhirnya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mereka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mengikuti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Natasya dan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berjalan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cepat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meninggalkan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tenda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tersebut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</w:p>
        </w:tc>
      </w:tr>
    </w:tbl>
    <w:p w14:paraId="23BC73D3" w14:textId="77777777" w:rsidR="008319AA" w:rsidRPr="008319AA" w:rsidRDefault="008319AA" w:rsidP="00831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</w:rPr>
      </w:pPr>
      <w:r w:rsidRPr="008319AA">
        <w:rPr>
          <w:rFonts w:ascii="Arial" w:hAnsi="Arial" w:cs="Arial"/>
        </w:rPr>
        <w:lastRenderedPageBreak/>
        <w:t xml:space="preserve">Alasan </w:t>
      </w:r>
      <w:proofErr w:type="spellStart"/>
      <w:r w:rsidRPr="008319AA">
        <w:rPr>
          <w:rFonts w:ascii="Arial" w:hAnsi="Arial" w:cs="Arial"/>
        </w:rPr>
        <w:t>tokoh</w:t>
      </w:r>
      <w:proofErr w:type="spellEnd"/>
      <w:r w:rsidRPr="008319AA">
        <w:rPr>
          <w:rFonts w:ascii="Arial" w:hAnsi="Arial" w:cs="Arial"/>
        </w:rPr>
        <w:t xml:space="preserve"> </w:t>
      </w:r>
      <w:r w:rsidRPr="008319AA">
        <w:rPr>
          <w:rStyle w:val="Strong"/>
          <w:rFonts w:ascii="Arial" w:hAnsi="Arial" w:cs="Arial"/>
          <w:b w:val="0"/>
        </w:rPr>
        <w:t xml:space="preserve">Natasya </w:t>
      </w:r>
      <w:proofErr w:type="spellStart"/>
      <w:r w:rsidRPr="008319AA">
        <w:rPr>
          <w:rStyle w:val="Strong"/>
          <w:rFonts w:ascii="Arial" w:hAnsi="Arial" w:cs="Arial"/>
          <w:b w:val="0"/>
        </w:rPr>
        <w:t>harus</w:t>
      </w:r>
      <w:proofErr w:type="spellEnd"/>
      <w:r w:rsidRPr="008319A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8319AA">
        <w:rPr>
          <w:rStyle w:val="Strong"/>
          <w:rFonts w:ascii="Arial" w:hAnsi="Arial" w:cs="Arial"/>
          <w:b w:val="0"/>
        </w:rPr>
        <w:t>keluar</w:t>
      </w:r>
      <w:proofErr w:type="spellEnd"/>
      <w:r w:rsidRPr="008319A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8319AA">
        <w:rPr>
          <w:rStyle w:val="Strong"/>
          <w:rFonts w:ascii="Arial" w:hAnsi="Arial" w:cs="Arial"/>
          <w:b w:val="0"/>
        </w:rPr>
        <w:t>dari</w:t>
      </w:r>
      <w:proofErr w:type="spellEnd"/>
      <w:r w:rsidRPr="008319A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8319AA">
        <w:rPr>
          <w:rStyle w:val="Strong"/>
          <w:rFonts w:ascii="Arial" w:hAnsi="Arial" w:cs="Arial"/>
          <w:b w:val="0"/>
        </w:rPr>
        <w:t>hutan</w:t>
      </w:r>
      <w:proofErr w:type="spellEnd"/>
      <w:r w:rsidRPr="008319A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8319AA">
        <w:rPr>
          <w:rStyle w:val="Strong"/>
          <w:rFonts w:ascii="Arial" w:hAnsi="Arial" w:cs="Arial"/>
          <w:b w:val="0"/>
        </w:rPr>
        <w:t>itu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adalah</w:t>
      </w:r>
      <w:proofErr w:type="spellEnd"/>
      <w:r w:rsidRPr="008319AA">
        <w:rPr>
          <w:rFonts w:ascii="Arial" w:hAnsi="Arial" w:cs="Arial"/>
        </w:rPr>
        <w:t xml:space="preserve"> …</w:t>
      </w:r>
    </w:p>
    <w:p w14:paraId="757B1BF5" w14:textId="77777777" w:rsidR="008319AA" w:rsidRPr="008319AA" w:rsidRDefault="008319AA" w:rsidP="008319A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319AA">
        <w:rPr>
          <w:rFonts w:ascii="Arial" w:hAnsi="Arial" w:cs="Arial"/>
        </w:rPr>
        <w:t xml:space="preserve">Natasya </w:t>
      </w:r>
      <w:proofErr w:type="spellStart"/>
      <w:r w:rsidRPr="008319AA">
        <w:rPr>
          <w:rFonts w:ascii="Arial" w:hAnsi="Arial" w:cs="Arial"/>
        </w:rPr>
        <w:t>merasa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lapar</w:t>
      </w:r>
      <w:proofErr w:type="spellEnd"/>
      <w:r w:rsidRPr="008319AA">
        <w:rPr>
          <w:rFonts w:ascii="Arial" w:hAnsi="Arial" w:cs="Arial"/>
        </w:rPr>
        <w:t xml:space="preserve"> dan </w:t>
      </w:r>
      <w:proofErr w:type="spellStart"/>
      <w:r w:rsidRPr="008319AA">
        <w:rPr>
          <w:rFonts w:ascii="Arial" w:hAnsi="Arial" w:cs="Arial"/>
        </w:rPr>
        <w:t>tidak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menyukai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makanan</w:t>
      </w:r>
      <w:proofErr w:type="spellEnd"/>
      <w:r w:rsidRPr="008319AA">
        <w:rPr>
          <w:rFonts w:ascii="Arial" w:hAnsi="Arial" w:cs="Arial"/>
        </w:rPr>
        <w:t xml:space="preserve"> yang </w:t>
      </w:r>
      <w:proofErr w:type="spellStart"/>
      <w:r w:rsidRPr="008319AA">
        <w:rPr>
          <w:rFonts w:ascii="Arial" w:hAnsi="Arial" w:cs="Arial"/>
        </w:rPr>
        <w:t>diberikan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pria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tua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tersebut</w:t>
      </w:r>
      <w:proofErr w:type="spellEnd"/>
      <w:r w:rsidRPr="008319AA">
        <w:rPr>
          <w:rFonts w:ascii="Arial" w:hAnsi="Arial" w:cs="Arial"/>
        </w:rPr>
        <w:t>.</w:t>
      </w:r>
    </w:p>
    <w:p w14:paraId="55C27DB8" w14:textId="77777777" w:rsidR="008319AA" w:rsidRPr="008319AA" w:rsidRDefault="008319AA" w:rsidP="008319A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</w:rPr>
      </w:pPr>
      <w:r w:rsidRPr="008319AA">
        <w:rPr>
          <w:rFonts w:ascii="Arial" w:hAnsi="Arial" w:cs="Arial"/>
          <w:color w:val="FF0000"/>
        </w:rPr>
        <w:t xml:space="preserve">Natasya </w:t>
      </w:r>
      <w:proofErr w:type="spellStart"/>
      <w:r w:rsidRPr="008319AA">
        <w:rPr>
          <w:rFonts w:ascii="Arial" w:hAnsi="Arial" w:cs="Arial"/>
          <w:color w:val="FF0000"/>
        </w:rPr>
        <w:t>menyadari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bahwa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sikap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pria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tua</w:t>
      </w:r>
      <w:proofErr w:type="spellEnd"/>
      <w:r w:rsidRPr="008319AA">
        <w:rPr>
          <w:rFonts w:ascii="Arial" w:hAnsi="Arial" w:cs="Arial"/>
          <w:color w:val="FF0000"/>
        </w:rPr>
        <w:t xml:space="preserve"> yang </w:t>
      </w:r>
      <w:proofErr w:type="spellStart"/>
      <w:r w:rsidRPr="008319AA">
        <w:rPr>
          <w:rFonts w:ascii="Arial" w:hAnsi="Arial" w:cs="Arial"/>
          <w:color w:val="FF0000"/>
        </w:rPr>
        <w:t>memaksa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membuat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situasi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menjadi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tidak</w:t>
      </w:r>
      <w:proofErr w:type="spellEnd"/>
      <w:r w:rsidRPr="008319AA">
        <w:rPr>
          <w:rFonts w:ascii="Arial" w:hAnsi="Arial" w:cs="Arial"/>
          <w:color w:val="FF0000"/>
        </w:rPr>
        <w:t xml:space="preserve"> </w:t>
      </w:r>
      <w:proofErr w:type="spellStart"/>
      <w:r w:rsidRPr="008319AA">
        <w:rPr>
          <w:rFonts w:ascii="Arial" w:hAnsi="Arial" w:cs="Arial"/>
          <w:color w:val="FF0000"/>
        </w:rPr>
        <w:t>aman</w:t>
      </w:r>
      <w:proofErr w:type="spellEnd"/>
      <w:r w:rsidRPr="008319AA">
        <w:rPr>
          <w:rFonts w:ascii="Arial" w:hAnsi="Arial" w:cs="Arial"/>
          <w:color w:val="FF0000"/>
        </w:rPr>
        <w:t>.</w:t>
      </w:r>
    </w:p>
    <w:p w14:paraId="593659AB" w14:textId="77777777" w:rsidR="008319AA" w:rsidRPr="008319AA" w:rsidRDefault="008319AA" w:rsidP="008319A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319AA">
        <w:rPr>
          <w:rFonts w:ascii="Arial" w:hAnsi="Arial" w:cs="Arial"/>
        </w:rPr>
        <w:t xml:space="preserve">Natasya </w:t>
      </w:r>
      <w:proofErr w:type="spellStart"/>
      <w:r w:rsidRPr="008319AA">
        <w:rPr>
          <w:rFonts w:ascii="Arial" w:hAnsi="Arial" w:cs="Arial"/>
        </w:rPr>
        <w:t>ingin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segera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pulang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karena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hari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sudah</w:t>
      </w:r>
      <w:proofErr w:type="spellEnd"/>
      <w:r w:rsidRPr="008319AA">
        <w:rPr>
          <w:rFonts w:ascii="Arial" w:hAnsi="Arial" w:cs="Arial"/>
        </w:rPr>
        <w:t xml:space="preserve"> sore dan </w:t>
      </w:r>
      <w:proofErr w:type="spellStart"/>
      <w:r w:rsidRPr="008319AA">
        <w:rPr>
          <w:rFonts w:ascii="Arial" w:hAnsi="Arial" w:cs="Arial"/>
        </w:rPr>
        <w:t>ia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merasa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lelah</w:t>
      </w:r>
      <w:proofErr w:type="spellEnd"/>
      <w:r w:rsidRPr="008319AA">
        <w:rPr>
          <w:rFonts w:ascii="Arial" w:hAnsi="Arial" w:cs="Arial"/>
        </w:rPr>
        <w:t>.</w:t>
      </w:r>
    </w:p>
    <w:p w14:paraId="5AB54181" w14:textId="151ADC86" w:rsidR="003362D3" w:rsidRPr="008319AA" w:rsidRDefault="008319AA" w:rsidP="008319A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319AA">
        <w:rPr>
          <w:rFonts w:ascii="Arial" w:hAnsi="Arial" w:cs="Arial"/>
        </w:rPr>
        <w:t xml:space="preserve">Natasya </w:t>
      </w:r>
      <w:proofErr w:type="spellStart"/>
      <w:r w:rsidRPr="008319AA">
        <w:rPr>
          <w:rFonts w:ascii="Arial" w:hAnsi="Arial" w:cs="Arial"/>
        </w:rPr>
        <w:t>tidak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suka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berada</w:t>
      </w:r>
      <w:proofErr w:type="spellEnd"/>
      <w:r w:rsidRPr="008319AA">
        <w:rPr>
          <w:rFonts w:ascii="Arial" w:hAnsi="Arial" w:cs="Arial"/>
        </w:rPr>
        <w:t xml:space="preserve"> di </w:t>
      </w:r>
      <w:proofErr w:type="spellStart"/>
      <w:r w:rsidRPr="008319AA">
        <w:rPr>
          <w:rFonts w:ascii="Arial" w:hAnsi="Arial" w:cs="Arial"/>
        </w:rPr>
        <w:t>hutan</w:t>
      </w:r>
      <w:proofErr w:type="spellEnd"/>
      <w:r w:rsidRPr="008319AA">
        <w:rPr>
          <w:rFonts w:ascii="Arial" w:hAnsi="Arial" w:cs="Arial"/>
        </w:rPr>
        <w:t xml:space="preserve"> dan </w:t>
      </w:r>
      <w:proofErr w:type="spellStart"/>
      <w:r w:rsidRPr="008319AA">
        <w:rPr>
          <w:rFonts w:ascii="Arial" w:hAnsi="Arial" w:cs="Arial"/>
        </w:rPr>
        <w:t>lebih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senang</w:t>
      </w:r>
      <w:proofErr w:type="spellEnd"/>
      <w:r w:rsidRPr="008319AA">
        <w:rPr>
          <w:rFonts w:ascii="Arial" w:hAnsi="Arial" w:cs="Arial"/>
        </w:rPr>
        <w:t xml:space="preserve"> </w:t>
      </w:r>
      <w:proofErr w:type="spellStart"/>
      <w:r w:rsidRPr="008319AA">
        <w:rPr>
          <w:rFonts w:ascii="Arial" w:hAnsi="Arial" w:cs="Arial"/>
        </w:rPr>
        <w:t>berada</w:t>
      </w:r>
      <w:proofErr w:type="spellEnd"/>
      <w:r w:rsidRPr="008319AA">
        <w:rPr>
          <w:rFonts w:ascii="Arial" w:hAnsi="Arial" w:cs="Arial"/>
        </w:rPr>
        <w:t xml:space="preserve"> di </w:t>
      </w:r>
      <w:proofErr w:type="spellStart"/>
      <w:r w:rsidRPr="008319AA">
        <w:rPr>
          <w:rFonts w:ascii="Arial" w:hAnsi="Arial" w:cs="Arial"/>
        </w:rPr>
        <w:t>rumah</w:t>
      </w:r>
      <w:proofErr w:type="spellEnd"/>
      <w:r w:rsidRPr="008319AA">
        <w:rPr>
          <w:rFonts w:ascii="Arial" w:hAnsi="Arial" w:cs="Arial"/>
        </w:rPr>
        <w:t>.</w:t>
      </w:r>
    </w:p>
    <w:p w14:paraId="769ED3F1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635BBD6" w14:textId="77777777" w:rsidR="003362D3" w:rsidRPr="00EC7C77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EC7C77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EC7C77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C7C77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EC7C77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C7C77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EC7C77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f1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1"/>
      </w:tblGrid>
      <w:tr w:rsidR="003362D3" w14:paraId="4A6E9F4D" w14:textId="77777777">
        <w:tc>
          <w:tcPr>
            <w:tcW w:w="8631" w:type="dxa"/>
          </w:tcPr>
          <w:p w14:paraId="22FD2269" w14:textId="77777777" w:rsidR="008319AA" w:rsidRPr="008319AA" w:rsidRDefault="008319AA" w:rsidP="008319AA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8319AA">
              <w:rPr>
                <w:rFonts w:ascii="Arial" w:hAnsi="Arial" w:cs="Arial"/>
                <w:lang w:eastAsia="en-US"/>
              </w:rPr>
              <w:t>“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Terima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kasih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telah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membantu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desa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kami,”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ujar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Kepala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Desa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dengan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suara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bergetar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“Ramalan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mengatakan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hanya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tiga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anak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pemberani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mampu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menghentikan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banjir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besar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.”</w:t>
            </w:r>
          </w:p>
          <w:p w14:paraId="641DD6CE" w14:textId="77777777" w:rsidR="008319AA" w:rsidRPr="008319AA" w:rsidRDefault="008319AA" w:rsidP="008319AA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8319AA">
              <w:rPr>
                <w:rFonts w:ascii="Arial" w:hAnsi="Arial" w:cs="Arial"/>
                <w:lang w:eastAsia="en-US"/>
              </w:rPr>
              <w:t xml:space="preserve">Farel, Dimas, dan Nara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saling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berpandangan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Mereka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berhasil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membuka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pintu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bendungan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tua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selama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menghambat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aliran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sungai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sehingga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air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tidak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lagi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meluap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rumah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penduduk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</w:p>
          <w:p w14:paraId="67C693AC" w14:textId="77777777" w:rsidR="008319AA" w:rsidRPr="008319AA" w:rsidRDefault="008319AA" w:rsidP="008319AA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8319AA">
              <w:rPr>
                <w:rFonts w:ascii="Arial" w:hAnsi="Arial" w:cs="Arial"/>
                <w:lang w:eastAsia="en-US"/>
              </w:rPr>
              <w:t>Sebagai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tanda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terima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kasih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Kepala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Desa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menyerahkan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sebuah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peti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kayu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berisi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keping-keping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emas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Peti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tampak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berkilau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di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bawah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cahaya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matahari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sore.</w:t>
            </w:r>
          </w:p>
          <w:p w14:paraId="481C0A78" w14:textId="77777777" w:rsidR="008319AA" w:rsidRPr="008319AA" w:rsidRDefault="008319AA" w:rsidP="008319AA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8319AA">
              <w:rPr>
                <w:rFonts w:ascii="Arial" w:hAnsi="Arial" w:cs="Arial"/>
                <w:lang w:eastAsia="en-US"/>
              </w:rPr>
              <w:t xml:space="preserve">“Kita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bawa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saja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emas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,” kata Dimas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bersemangat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  <w:r w:rsidRPr="008319AA">
              <w:rPr>
                <w:rFonts w:ascii="Arial" w:hAnsi="Arial" w:cs="Arial"/>
                <w:lang w:eastAsia="en-US"/>
              </w:rPr>
              <w:br/>
              <w:t xml:space="preserve">“Iya,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sayang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kalau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ditinggal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,”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tambah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Farel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sambil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mencoba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mengangkat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peti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tersebut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</w:p>
          <w:p w14:paraId="76CA8764" w14:textId="77777777" w:rsidR="008319AA" w:rsidRPr="008319AA" w:rsidRDefault="008319AA" w:rsidP="008319AA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8319AA">
              <w:rPr>
                <w:rFonts w:ascii="Arial" w:hAnsi="Arial" w:cs="Arial"/>
                <w:lang w:eastAsia="en-US"/>
              </w:rPr>
              <w:t>Namun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 Nara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melihat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langit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mulai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menggelap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dan air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sungai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kembali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naik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perlahan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  <w:r w:rsidRPr="008319AA">
              <w:rPr>
                <w:rFonts w:ascii="Arial" w:hAnsi="Arial" w:cs="Arial"/>
                <w:lang w:eastAsia="en-US"/>
              </w:rPr>
              <w:br/>
              <w:t xml:space="preserve">“Kita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tidak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punya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banyak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waktu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Jika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kita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memaksakan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membawa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peti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ini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kita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bisa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terjebak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banjir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,”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ujar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Nara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tegas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</w:p>
          <w:p w14:paraId="266D4EA4" w14:textId="1C6060D1" w:rsidR="003362D3" w:rsidRPr="008319AA" w:rsidRDefault="008319AA" w:rsidP="008319AA">
            <w:pPr>
              <w:pStyle w:val="NoSpacing"/>
              <w:jc w:val="both"/>
              <w:rPr>
                <w:lang w:eastAsia="en-US"/>
              </w:rPr>
            </w:pPr>
            <w:proofErr w:type="spellStart"/>
            <w:r w:rsidRPr="008319AA">
              <w:rPr>
                <w:rFonts w:ascii="Arial" w:hAnsi="Arial" w:cs="Arial"/>
                <w:lang w:eastAsia="en-US"/>
              </w:rPr>
              <w:t>Akhirnya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, Nara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menarik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tangan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kedua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temannya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untuk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segera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pergi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meninggalkan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peti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emas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Ketiganya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berlari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menyelamatkan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diri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sebelum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air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kembali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319AA">
              <w:rPr>
                <w:rFonts w:ascii="Arial" w:hAnsi="Arial" w:cs="Arial"/>
                <w:lang w:eastAsia="en-US"/>
              </w:rPr>
              <w:t>meluap</w:t>
            </w:r>
            <w:proofErr w:type="spellEnd"/>
            <w:r w:rsidRPr="008319AA">
              <w:rPr>
                <w:rFonts w:ascii="Arial" w:hAnsi="Arial" w:cs="Arial"/>
                <w:lang w:eastAsia="en-US"/>
              </w:rPr>
              <w:t>.</w:t>
            </w:r>
          </w:p>
        </w:tc>
      </w:tr>
    </w:tbl>
    <w:p w14:paraId="10E22FE2" w14:textId="77777777" w:rsidR="003362D3" w:rsidRDefault="003362D3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64420B9" w14:textId="77777777" w:rsidR="008319AA" w:rsidRPr="008319AA" w:rsidRDefault="008319AA" w:rsidP="00831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8319AA">
        <w:rPr>
          <w:rFonts w:ascii="Arial" w:eastAsia="Arial" w:hAnsi="Arial" w:cs="Arial"/>
          <w:color w:val="000000"/>
        </w:rPr>
        <w:t xml:space="preserve">Alasan Nara </w:t>
      </w:r>
      <w:proofErr w:type="spellStart"/>
      <w:r w:rsidRPr="008319AA">
        <w:rPr>
          <w:rFonts w:ascii="Arial" w:eastAsia="Arial" w:hAnsi="Arial" w:cs="Arial"/>
          <w:color w:val="000000"/>
        </w:rPr>
        <w:t>meminta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kedua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temannya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meninggalkan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peti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emas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319AA">
        <w:rPr>
          <w:rFonts w:ascii="Arial" w:eastAsia="Arial" w:hAnsi="Arial" w:cs="Arial"/>
          <w:color w:val="000000"/>
        </w:rPr>
        <w:t>diberikan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Kepala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Desa </w:t>
      </w:r>
      <w:proofErr w:type="spellStart"/>
      <w:r w:rsidRPr="008319AA">
        <w:rPr>
          <w:rFonts w:ascii="Arial" w:eastAsia="Arial" w:hAnsi="Arial" w:cs="Arial"/>
          <w:color w:val="000000"/>
        </w:rPr>
        <w:t>adalah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…</w:t>
      </w:r>
    </w:p>
    <w:p w14:paraId="11711670" w14:textId="3123A312" w:rsidR="008319AA" w:rsidRPr="008319AA" w:rsidRDefault="008319AA" w:rsidP="008319A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8319AA">
        <w:rPr>
          <w:rFonts w:ascii="Arial" w:eastAsia="Arial" w:hAnsi="Arial" w:cs="Arial"/>
          <w:color w:val="000000"/>
        </w:rPr>
        <w:t xml:space="preserve">Nara </w:t>
      </w:r>
      <w:proofErr w:type="spellStart"/>
      <w:r w:rsidRPr="008319AA">
        <w:rPr>
          <w:rFonts w:ascii="Arial" w:eastAsia="Arial" w:hAnsi="Arial" w:cs="Arial"/>
          <w:color w:val="000000"/>
        </w:rPr>
        <w:t>merasa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emas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tersebut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bukan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milik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mereka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karena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milik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desa</w:t>
      </w:r>
      <w:proofErr w:type="spellEnd"/>
      <w:r w:rsidRPr="008319AA">
        <w:rPr>
          <w:rFonts w:ascii="Arial" w:eastAsia="Arial" w:hAnsi="Arial" w:cs="Arial"/>
          <w:color w:val="000000"/>
        </w:rPr>
        <w:t>.</w:t>
      </w:r>
    </w:p>
    <w:p w14:paraId="3A767B10" w14:textId="4863DDBD" w:rsidR="008319AA" w:rsidRPr="008319AA" w:rsidRDefault="008319AA" w:rsidP="008319A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8319AA">
        <w:rPr>
          <w:rFonts w:ascii="Arial" w:eastAsia="Arial" w:hAnsi="Arial" w:cs="Arial"/>
          <w:color w:val="000000"/>
        </w:rPr>
        <w:t xml:space="preserve">Nara </w:t>
      </w:r>
      <w:proofErr w:type="spellStart"/>
      <w:r w:rsidRPr="008319AA">
        <w:rPr>
          <w:rFonts w:ascii="Arial" w:eastAsia="Arial" w:hAnsi="Arial" w:cs="Arial"/>
          <w:color w:val="000000"/>
        </w:rPr>
        <w:t>takut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tidak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mendapat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bagian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emas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319AA">
        <w:rPr>
          <w:rFonts w:ascii="Arial" w:eastAsia="Arial" w:hAnsi="Arial" w:cs="Arial"/>
          <w:color w:val="000000"/>
        </w:rPr>
        <w:t>adil</w:t>
      </w:r>
      <w:proofErr w:type="spellEnd"/>
      <w:r w:rsidRPr="008319AA">
        <w:rPr>
          <w:rFonts w:ascii="Arial" w:eastAsia="Arial" w:hAnsi="Arial" w:cs="Arial"/>
          <w:color w:val="000000"/>
        </w:rPr>
        <w:t>.</w:t>
      </w:r>
    </w:p>
    <w:p w14:paraId="6E5BED60" w14:textId="20697C37" w:rsidR="008319AA" w:rsidRPr="008319AA" w:rsidRDefault="008319AA" w:rsidP="008319A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8319AA">
        <w:rPr>
          <w:rFonts w:ascii="Arial" w:eastAsia="Arial" w:hAnsi="Arial" w:cs="Arial"/>
          <w:color w:val="000000"/>
        </w:rPr>
        <w:t xml:space="preserve">Nara </w:t>
      </w:r>
      <w:proofErr w:type="spellStart"/>
      <w:r w:rsidRPr="008319AA">
        <w:rPr>
          <w:rFonts w:ascii="Arial" w:eastAsia="Arial" w:hAnsi="Arial" w:cs="Arial"/>
          <w:color w:val="000000"/>
        </w:rPr>
        <w:t>menganggap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emas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itu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tidak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sebanding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dengan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jasa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319AA">
        <w:rPr>
          <w:rFonts w:ascii="Arial" w:eastAsia="Arial" w:hAnsi="Arial" w:cs="Arial"/>
          <w:color w:val="000000"/>
        </w:rPr>
        <w:t>telah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mereka</w:t>
      </w:r>
      <w:proofErr w:type="spellEnd"/>
      <w:r w:rsidRPr="008319AA">
        <w:rPr>
          <w:rFonts w:ascii="Arial" w:eastAsia="Arial" w:hAnsi="Arial" w:cs="Arial"/>
          <w:color w:val="00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000000"/>
        </w:rPr>
        <w:t>lakukan</w:t>
      </w:r>
      <w:proofErr w:type="spellEnd"/>
      <w:r w:rsidRPr="008319AA">
        <w:rPr>
          <w:rFonts w:ascii="Arial" w:eastAsia="Arial" w:hAnsi="Arial" w:cs="Arial"/>
          <w:color w:val="000000"/>
        </w:rPr>
        <w:t>.</w:t>
      </w:r>
    </w:p>
    <w:p w14:paraId="2850A540" w14:textId="4016BFC0" w:rsidR="003362D3" w:rsidRPr="008319AA" w:rsidRDefault="008319AA" w:rsidP="008319A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 w:rsidRPr="008319AA">
        <w:rPr>
          <w:rFonts w:ascii="Arial" w:eastAsia="Arial" w:hAnsi="Arial" w:cs="Arial"/>
          <w:color w:val="FF0000"/>
        </w:rPr>
        <w:t xml:space="preserve">Nara </w:t>
      </w:r>
      <w:proofErr w:type="spellStart"/>
      <w:r w:rsidRPr="008319AA">
        <w:rPr>
          <w:rFonts w:ascii="Arial" w:eastAsia="Arial" w:hAnsi="Arial" w:cs="Arial"/>
          <w:color w:val="FF0000"/>
        </w:rPr>
        <w:t>lebih</w:t>
      </w:r>
      <w:proofErr w:type="spellEnd"/>
      <w:r w:rsidRPr="008319AA">
        <w:rPr>
          <w:rFonts w:ascii="Arial" w:eastAsia="Arial" w:hAnsi="Arial" w:cs="Arial"/>
          <w:color w:val="FF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FF0000"/>
        </w:rPr>
        <w:t>mengutamakan</w:t>
      </w:r>
      <w:proofErr w:type="spellEnd"/>
      <w:r w:rsidRPr="008319AA">
        <w:rPr>
          <w:rFonts w:ascii="Arial" w:eastAsia="Arial" w:hAnsi="Arial" w:cs="Arial"/>
          <w:color w:val="FF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FF0000"/>
        </w:rPr>
        <w:t>keselamatan</w:t>
      </w:r>
      <w:proofErr w:type="spellEnd"/>
      <w:r w:rsidRPr="008319AA">
        <w:rPr>
          <w:rFonts w:ascii="Arial" w:eastAsia="Arial" w:hAnsi="Arial" w:cs="Arial"/>
          <w:color w:val="FF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FF0000"/>
        </w:rPr>
        <w:t>mereka</w:t>
      </w:r>
      <w:proofErr w:type="spellEnd"/>
      <w:r w:rsidRPr="008319AA">
        <w:rPr>
          <w:rFonts w:ascii="Arial" w:eastAsia="Arial" w:hAnsi="Arial" w:cs="Arial"/>
          <w:color w:val="FF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FF0000"/>
        </w:rPr>
        <w:t>daripada</w:t>
      </w:r>
      <w:proofErr w:type="spellEnd"/>
      <w:r w:rsidRPr="008319AA">
        <w:rPr>
          <w:rFonts w:ascii="Arial" w:eastAsia="Arial" w:hAnsi="Arial" w:cs="Arial"/>
          <w:color w:val="FF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FF0000"/>
        </w:rPr>
        <w:t>membawa</w:t>
      </w:r>
      <w:proofErr w:type="spellEnd"/>
      <w:r w:rsidRPr="008319AA">
        <w:rPr>
          <w:rFonts w:ascii="Arial" w:eastAsia="Arial" w:hAnsi="Arial" w:cs="Arial"/>
          <w:color w:val="FF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FF0000"/>
        </w:rPr>
        <w:t>harta</w:t>
      </w:r>
      <w:proofErr w:type="spellEnd"/>
      <w:r w:rsidRPr="008319AA">
        <w:rPr>
          <w:rFonts w:ascii="Arial" w:eastAsia="Arial" w:hAnsi="Arial" w:cs="Arial"/>
          <w:color w:val="FF0000"/>
        </w:rPr>
        <w:t xml:space="preserve"> </w:t>
      </w:r>
      <w:proofErr w:type="spellStart"/>
      <w:r w:rsidRPr="008319AA">
        <w:rPr>
          <w:rFonts w:ascii="Arial" w:eastAsia="Arial" w:hAnsi="Arial" w:cs="Arial"/>
          <w:color w:val="FF0000"/>
        </w:rPr>
        <w:t>berharga</w:t>
      </w:r>
      <w:proofErr w:type="spellEnd"/>
      <w:r w:rsidRPr="008319AA">
        <w:rPr>
          <w:rFonts w:ascii="Arial" w:eastAsia="Arial" w:hAnsi="Arial" w:cs="Arial"/>
          <w:color w:val="FF0000"/>
        </w:rPr>
        <w:t>.</w:t>
      </w:r>
    </w:p>
    <w:p w14:paraId="5A2030ED" w14:textId="77777777" w:rsidR="008319AA" w:rsidRDefault="008319AA" w:rsidP="00831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38E04850" w14:textId="77777777" w:rsidR="003362D3" w:rsidRPr="00EC7C77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EC7C77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EC7C77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C7C77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EC7C77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EC7C77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EC7C77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f2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1"/>
      </w:tblGrid>
      <w:tr w:rsidR="003362D3" w14:paraId="653A3D8A" w14:textId="77777777">
        <w:tc>
          <w:tcPr>
            <w:tcW w:w="8631" w:type="dxa"/>
          </w:tcPr>
          <w:p w14:paraId="0F430A85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7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pertanyaan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muncul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cermati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teliti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supaya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salah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menjawab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Lagi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terkejut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penghapus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bergerak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sendiri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bergerak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jawaban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tulis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Aku pun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berkata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 “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benar-benar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penghapus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ajaib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”. Tiba-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tiba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jawaban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tulis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dihapus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penghapus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19F7418C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7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Penghapus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selalu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mengganti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jawabanku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salah.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Hingga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akhirnya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selalu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harapkan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terwujud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Aku pun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selalu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membawa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penghapus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berangkat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sekolah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D9A584C" w14:textId="77777777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7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Hingga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menyimpan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penghapus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kantong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seragam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sekolah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Aku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pulang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rasa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bahagia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mendapatkan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nilai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bagus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Tiba-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tiba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hujan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turun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sangat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lebat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lupa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membawa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hujan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berlari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sekencang-kencangnya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agar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cepat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sampai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3362D3" w14:paraId="6F80175B" w14:textId="77777777">
        <w:tc>
          <w:tcPr>
            <w:tcW w:w="8631" w:type="dxa"/>
          </w:tcPr>
          <w:p w14:paraId="7F46FF04" w14:textId="77777777" w:rsidR="003D6675" w:rsidRDefault="003D6675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7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657C07C" w14:textId="0686DFDE" w:rsidR="003362D3" w:rsidRDefault="00472537" w:rsidP="00CA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Latar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waktu</w:t>
            </w:r>
            <w:proofErr w:type="spellEnd"/>
          </w:p>
        </w:tc>
      </w:tr>
      <w:tr w:rsidR="003362D3" w14:paraId="4931F93F" w14:textId="77777777">
        <w:tc>
          <w:tcPr>
            <w:tcW w:w="8631" w:type="dxa"/>
          </w:tcPr>
          <w:p w14:paraId="200CF4BF" w14:textId="77777777" w:rsidR="003362D3" w:rsidRDefault="00472537" w:rsidP="008319AA">
            <w:pPr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585" w:hanging="4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sekolah</w:t>
            </w:r>
            <w:proofErr w:type="spellEnd"/>
          </w:p>
          <w:p w14:paraId="2C161270" w14:textId="77777777" w:rsidR="003362D3" w:rsidRDefault="00472537" w:rsidP="008319AA">
            <w:pPr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585" w:hanging="4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5CE1E5D" w14:textId="77777777" w:rsidR="003362D3" w:rsidRDefault="00472537" w:rsidP="008319AA">
            <w:pPr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585" w:hanging="4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jalan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menuju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</w:p>
          <w:p w14:paraId="2F6FC129" w14:textId="77777777" w:rsidR="003362D3" w:rsidRDefault="00472537" w:rsidP="008319AA">
            <w:pPr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585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hari</w:t>
            </w:r>
            <w:proofErr w:type="spellEnd"/>
          </w:p>
          <w:p w14:paraId="6D520088" w14:textId="77777777" w:rsidR="003362D3" w:rsidRDefault="00472537" w:rsidP="008319AA">
            <w:pPr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585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saat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pulang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sekolah</w:t>
            </w:r>
            <w:proofErr w:type="spellEnd"/>
          </w:p>
          <w:p w14:paraId="7DEB5BE9" w14:textId="77777777" w:rsidR="003362D3" w:rsidRDefault="00472537" w:rsidP="008319AA">
            <w:pPr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585" w:hanging="4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sore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hari</w:t>
            </w:r>
            <w:proofErr w:type="spellEnd"/>
          </w:p>
        </w:tc>
      </w:tr>
    </w:tbl>
    <w:p w14:paraId="4FB7BBFE" w14:textId="77777777" w:rsidR="00EC7C77" w:rsidRDefault="00EC7C7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73D7DFF" w14:textId="0F73274F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Latar </w:t>
      </w:r>
      <w:proofErr w:type="spellStart"/>
      <w:r>
        <w:rPr>
          <w:rFonts w:ascii="Arial" w:eastAsia="Arial" w:hAnsi="Arial" w:cs="Arial"/>
          <w:color w:val="000000"/>
        </w:rPr>
        <w:t>tempat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waktu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tepat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cerita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terdapat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…</w:t>
      </w:r>
    </w:p>
    <w:p w14:paraId="3D178D1C" w14:textId="77777777" w:rsidR="003362D3" w:rsidRDefault="00472537" w:rsidP="008319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dan 5</w:t>
      </w:r>
    </w:p>
    <w:p w14:paraId="4B8D2D1C" w14:textId="77777777" w:rsidR="003362D3" w:rsidRDefault="00472537" w:rsidP="008319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 dan 6</w:t>
      </w:r>
    </w:p>
    <w:p w14:paraId="02085F05" w14:textId="77777777" w:rsidR="003362D3" w:rsidRDefault="00472537" w:rsidP="008319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3 dan 5</w:t>
      </w:r>
    </w:p>
    <w:p w14:paraId="1632001C" w14:textId="56B3E540" w:rsidR="003362D3" w:rsidRDefault="00472537" w:rsidP="008319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 dan 6</w:t>
      </w:r>
    </w:p>
    <w:p w14:paraId="4E6EAA41" w14:textId="77777777" w:rsidR="00EC7C77" w:rsidRDefault="00EC7C77" w:rsidP="00EC7C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53D7169D" w14:textId="77777777" w:rsidR="003362D3" w:rsidRPr="00483459" w:rsidRDefault="00472537" w:rsidP="008319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483459">
        <w:rPr>
          <w:rFonts w:ascii="Arial" w:eastAsia="Arial" w:hAnsi="Arial" w:cs="Arial"/>
          <w:b/>
          <w:bCs/>
          <w:color w:val="000000"/>
        </w:rPr>
        <w:t>Cermatilah</w:t>
      </w:r>
      <w:proofErr w:type="spellEnd"/>
      <w:r w:rsidRPr="0048345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483459">
        <w:rPr>
          <w:rFonts w:ascii="Arial" w:eastAsia="Arial" w:hAnsi="Arial" w:cs="Arial"/>
          <w:b/>
          <w:bCs/>
          <w:color w:val="000000"/>
        </w:rPr>
        <w:t>kutipan</w:t>
      </w:r>
      <w:proofErr w:type="spellEnd"/>
      <w:r w:rsidRPr="0048345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483459">
        <w:rPr>
          <w:rFonts w:ascii="Arial" w:eastAsia="Arial" w:hAnsi="Arial" w:cs="Arial"/>
          <w:b/>
          <w:bCs/>
          <w:color w:val="000000"/>
        </w:rPr>
        <w:t>berikut</w:t>
      </w:r>
      <w:proofErr w:type="spellEnd"/>
      <w:r w:rsidRPr="00483459">
        <w:rPr>
          <w:rFonts w:ascii="Arial" w:eastAsia="Arial" w:hAnsi="Arial" w:cs="Arial"/>
          <w:b/>
          <w:bCs/>
          <w:color w:val="000000"/>
        </w:rPr>
        <w:t>!</w:t>
      </w:r>
    </w:p>
    <w:tbl>
      <w:tblPr>
        <w:tblStyle w:val="aff6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3362D3" w14:paraId="2ADE8411" w14:textId="77777777">
        <w:tc>
          <w:tcPr>
            <w:tcW w:w="8856" w:type="dxa"/>
          </w:tcPr>
          <w:p w14:paraId="76A0D826" w14:textId="77777777" w:rsidR="00373D6F" w:rsidRPr="00373D6F" w:rsidRDefault="00373D6F" w:rsidP="00373D6F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373D6F">
              <w:rPr>
                <w:rFonts w:ascii="Arial" w:hAnsi="Arial" w:cs="Arial"/>
                <w:lang w:eastAsia="en-US"/>
              </w:rPr>
              <w:t xml:space="preserve">Raka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adalah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seorang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anak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nelayan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rajin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bertanggung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jawab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Setiap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pagi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sebelum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berangkat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sekolah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ia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membantu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ayahnya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menyiapkan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jala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membersihkan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perahu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. Di sela-sela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kesibukannya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, Raka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memiliki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kegemaran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membaca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buku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cerita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petualangan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>.</w:t>
            </w:r>
          </w:p>
          <w:p w14:paraId="1391279D" w14:textId="77777777" w:rsidR="00373D6F" w:rsidRPr="00373D6F" w:rsidRDefault="00373D6F" w:rsidP="00373D6F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73D6F">
              <w:rPr>
                <w:rFonts w:ascii="Arial" w:hAnsi="Arial" w:cs="Arial"/>
                <w:lang w:eastAsia="en-US"/>
              </w:rPr>
              <w:t>Namun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kegemarannya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terhambat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karena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buku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satu-satunya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ia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miliki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telah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rusak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terkena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air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laut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. Raka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tidak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berani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meminta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buku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baru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karena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ia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tahu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penghasilan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orang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tuanya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tidak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menentu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>.</w:t>
            </w:r>
          </w:p>
          <w:p w14:paraId="7813CE4E" w14:textId="7785A5CF" w:rsidR="003362D3" w:rsidRPr="00373D6F" w:rsidRDefault="00373D6F" w:rsidP="00373D6F">
            <w:pPr>
              <w:pStyle w:val="NoSpacing"/>
              <w:jc w:val="both"/>
              <w:rPr>
                <w:lang w:eastAsia="en-US"/>
              </w:rPr>
            </w:pPr>
            <w:proofErr w:type="spellStart"/>
            <w:r w:rsidRPr="00373D6F">
              <w:rPr>
                <w:rFonts w:ascii="Arial" w:hAnsi="Arial" w:cs="Arial"/>
                <w:lang w:eastAsia="en-US"/>
              </w:rPr>
              <w:t>Suatu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sore,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saat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menunggu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ayahnya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pulang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melaut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, Raka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menemukan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sebuah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buku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tua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di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gubuk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dekat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pantai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. Ia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membawanya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pulang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mulai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membacanya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Betapa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terkejutnya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Raka,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setiap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cerita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ia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baca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seolah-olah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membuatnya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merasakan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petualangan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itu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secara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nyata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seakan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ia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berada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di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dalam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cerita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73D6F">
              <w:rPr>
                <w:rFonts w:ascii="Arial" w:hAnsi="Arial" w:cs="Arial"/>
                <w:lang w:eastAsia="en-US"/>
              </w:rPr>
              <w:t>tersebut</w:t>
            </w:r>
            <w:proofErr w:type="spellEnd"/>
            <w:r w:rsidRPr="00373D6F">
              <w:rPr>
                <w:rFonts w:ascii="Arial" w:hAnsi="Arial" w:cs="Arial"/>
                <w:lang w:eastAsia="en-US"/>
              </w:rPr>
              <w:t>.</w:t>
            </w:r>
          </w:p>
        </w:tc>
      </w:tr>
    </w:tbl>
    <w:p w14:paraId="357D5239" w14:textId="77777777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3C82A94" w14:textId="5EF4F12D" w:rsidR="003362D3" w:rsidRDefault="00472537" w:rsidP="00CA6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Permasalahan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dihadapi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tokoh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373D6F">
        <w:rPr>
          <w:rFonts w:ascii="Arial" w:eastAsia="Arial" w:hAnsi="Arial" w:cs="Arial"/>
          <w:color w:val="000000"/>
        </w:rPr>
        <w:t>Raka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…</w:t>
      </w:r>
    </w:p>
    <w:p w14:paraId="4063CFE8" w14:textId="7D7D29AB" w:rsidR="005348D2" w:rsidRPr="005348D2" w:rsidRDefault="00373D6F" w:rsidP="008319AA">
      <w:pPr>
        <w:pStyle w:val="NoSpacing"/>
        <w:numPr>
          <w:ilvl w:val="0"/>
          <w:numId w:val="31"/>
        </w:numPr>
        <w:rPr>
          <w:rFonts w:ascii="Arial" w:eastAsia="Arial" w:hAnsi="Arial" w:cs="Arial"/>
          <w:color w:val="000000"/>
        </w:rPr>
      </w:pPr>
      <w:proofErr w:type="spellStart"/>
      <w:r w:rsidRPr="00373D6F">
        <w:rPr>
          <w:rFonts w:ascii="Arial" w:hAnsi="Arial" w:cs="Arial"/>
        </w:rPr>
        <w:t>tidak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memiliki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waktu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untuk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membaca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karena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harus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membantu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ayahnya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melaut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setiap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hari</w:t>
      </w:r>
      <w:proofErr w:type="spellEnd"/>
      <w:r w:rsidRPr="00373D6F">
        <w:rPr>
          <w:rFonts w:ascii="Arial" w:hAnsi="Arial" w:cs="Arial"/>
        </w:rPr>
        <w:t>.</w:t>
      </w:r>
    </w:p>
    <w:p w14:paraId="0BADD865" w14:textId="77777777" w:rsidR="005348D2" w:rsidRPr="005348D2" w:rsidRDefault="00373D6F" w:rsidP="008319AA">
      <w:pPr>
        <w:pStyle w:val="NoSpacing"/>
        <w:numPr>
          <w:ilvl w:val="0"/>
          <w:numId w:val="31"/>
        </w:numPr>
        <w:rPr>
          <w:rFonts w:ascii="Arial" w:eastAsia="Arial" w:hAnsi="Arial" w:cs="Arial"/>
          <w:color w:val="000000"/>
        </w:rPr>
      </w:pPr>
      <w:proofErr w:type="spellStart"/>
      <w:r w:rsidRPr="00373D6F">
        <w:rPr>
          <w:rFonts w:ascii="Arial" w:hAnsi="Arial" w:cs="Arial"/>
        </w:rPr>
        <w:t>Kondisi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ekonomi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keluarganya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membuatnya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tidak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mampu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memiliki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buku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bacaan</w:t>
      </w:r>
      <w:proofErr w:type="spellEnd"/>
      <w:r w:rsidRPr="00373D6F">
        <w:rPr>
          <w:rFonts w:ascii="Arial" w:hAnsi="Arial" w:cs="Arial"/>
        </w:rPr>
        <w:t xml:space="preserve"> yang </w:t>
      </w:r>
      <w:proofErr w:type="spellStart"/>
      <w:r w:rsidRPr="00373D6F">
        <w:rPr>
          <w:rFonts w:ascii="Arial" w:hAnsi="Arial" w:cs="Arial"/>
        </w:rPr>
        <w:t>layak</w:t>
      </w:r>
      <w:proofErr w:type="spellEnd"/>
      <w:r w:rsidRPr="00373D6F">
        <w:rPr>
          <w:rFonts w:ascii="Arial" w:hAnsi="Arial" w:cs="Arial"/>
        </w:rPr>
        <w:t>.</w:t>
      </w:r>
    </w:p>
    <w:p w14:paraId="73F8ACEA" w14:textId="307B859C" w:rsidR="005348D2" w:rsidRPr="005348D2" w:rsidRDefault="00373D6F" w:rsidP="008319AA">
      <w:pPr>
        <w:pStyle w:val="NoSpacing"/>
        <w:numPr>
          <w:ilvl w:val="0"/>
          <w:numId w:val="31"/>
        </w:numPr>
        <w:rPr>
          <w:rFonts w:ascii="Arial" w:eastAsia="Arial" w:hAnsi="Arial" w:cs="Arial"/>
          <w:color w:val="000000"/>
        </w:rPr>
      </w:pPr>
      <w:proofErr w:type="spellStart"/>
      <w:r w:rsidRPr="00373D6F">
        <w:rPr>
          <w:rFonts w:ascii="Arial" w:hAnsi="Arial" w:cs="Arial"/>
        </w:rPr>
        <w:t>menemukan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buku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ajaib</w:t>
      </w:r>
      <w:proofErr w:type="spellEnd"/>
      <w:r w:rsidRPr="00373D6F">
        <w:rPr>
          <w:rFonts w:ascii="Arial" w:hAnsi="Arial" w:cs="Arial"/>
        </w:rPr>
        <w:t xml:space="preserve"> yang </w:t>
      </w:r>
      <w:proofErr w:type="spellStart"/>
      <w:r w:rsidRPr="00373D6F">
        <w:rPr>
          <w:rFonts w:ascii="Arial" w:hAnsi="Arial" w:cs="Arial"/>
        </w:rPr>
        <w:t>membawanya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masuk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ke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dalam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cerita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petualangan</w:t>
      </w:r>
      <w:proofErr w:type="spellEnd"/>
      <w:r w:rsidRPr="00373D6F">
        <w:rPr>
          <w:rFonts w:ascii="Arial" w:hAnsi="Arial" w:cs="Arial"/>
        </w:rPr>
        <w:t>.</w:t>
      </w:r>
    </w:p>
    <w:p w14:paraId="31DA0293" w14:textId="562C1A91" w:rsidR="003362D3" w:rsidRPr="00373D6F" w:rsidRDefault="00373D6F" w:rsidP="008319AA">
      <w:pPr>
        <w:pStyle w:val="NoSpacing"/>
        <w:numPr>
          <w:ilvl w:val="0"/>
          <w:numId w:val="31"/>
        </w:numPr>
        <w:rPr>
          <w:rFonts w:ascii="Arial" w:eastAsia="Arial" w:hAnsi="Arial" w:cs="Arial"/>
          <w:color w:val="000000"/>
        </w:rPr>
      </w:pPr>
      <w:proofErr w:type="spellStart"/>
      <w:r w:rsidRPr="00373D6F">
        <w:rPr>
          <w:rFonts w:ascii="Arial" w:hAnsi="Arial" w:cs="Arial"/>
        </w:rPr>
        <w:t>harus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tinggal</w:t>
      </w:r>
      <w:proofErr w:type="spellEnd"/>
      <w:r w:rsidRPr="00373D6F">
        <w:rPr>
          <w:rFonts w:ascii="Arial" w:hAnsi="Arial" w:cs="Arial"/>
        </w:rPr>
        <w:t xml:space="preserve"> di </w:t>
      </w:r>
      <w:proofErr w:type="spellStart"/>
      <w:r w:rsidRPr="00373D6F">
        <w:rPr>
          <w:rFonts w:ascii="Arial" w:hAnsi="Arial" w:cs="Arial"/>
        </w:rPr>
        <w:t>daerah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pantai</w:t>
      </w:r>
      <w:proofErr w:type="spellEnd"/>
      <w:r w:rsidRPr="00373D6F">
        <w:rPr>
          <w:rFonts w:ascii="Arial" w:hAnsi="Arial" w:cs="Arial"/>
        </w:rPr>
        <w:t xml:space="preserve"> yang </w:t>
      </w:r>
      <w:proofErr w:type="spellStart"/>
      <w:r w:rsidRPr="00373D6F">
        <w:rPr>
          <w:rFonts w:ascii="Arial" w:hAnsi="Arial" w:cs="Arial"/>
        </w:rPr>
        <w:t>jauh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dari</w:t>
      </w:r>
      <w:proofErr w:type="spellEnd"/>
      <w:r w:rsidRPr="00373D6F">
        <w:rPr>
          <w:rFonts w:ascii="Arial" w:hAnsi="Arial" w:cs="Arial"/>
        </w:rPr>
        <w:t xml:space="preserve"> </w:t>
      </w:r>
      <w:proofErr w:type="spellStart"/>
      <w:r w:rsidRPr="00373D6F">
        <w:rPr>
          <w:rFonts w:ascii="Arial" w:hAnsi="Arial" w:cs="Arial"/>
        </w:rPr>
        <w:t>sekolah</w:t>
      </w:r>
      <w:proofErr w:type="spellEnd"/>
      <w:r w:rsidRPr="00373D6F">
        <w:rPr>
          <w:rFonts w:ascii="Arial" w:hAnsi="Arial" w:cs="Arial"/>
        </w:rPr>
        <w:t xml:space="preserve"> dan </w:t>
      </w:r>
      <w:proofErr w:type="spellStart"/>
      <w:r w:rsidRPr="00373D6F">
        <w:rPr>
          <w:rFonts w:ascii="Arial" w:hAnsi="Arial" w:cs="Arial"/>
        </w:rPr>
        <w:t>perpustakaan</w:t>
      </w:r>
      <w:proofErr w:type="spellEnd"/>
      <w:r w:rsidRPr="00373D6F">
        <w:rPr>
          <w:rFonts w:ascii="Arial" w:hAnsi="Arial" w:cs="Arial"/>
        </w:rPr>
        <w:t>.</w:t>
      </w:r>
    </w:p>
    <w:sectPr w:rsidR="003362D3" w:rsidRPr="00373D6F" w:rsidSect="00CA67F9">
      <w:pgSz w:w="11909" w:h="18706" w:code="9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9F6"/>
    <w:multiLevelType w:val="multilevel"/>
    <w:tmpl w:val="5772191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32069"/>
    <w:multiLevelType w:val="multilevel"/>
    <w:tmpl w:val="4BF8D1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626"/>
    <w:multiLevelType w:val="multilevel"/>
    <w:tmpl w:val="108C283E"/>
    <w:lvl w:ilvl="0">
      <w:start w:val="1"/>
      <w:numFmt w:val="upperLetter"/>
      <w:lvlText w:val="%1."/>
      <w:lvlJc w:val="left"/>
      <w:pPr>
        <w:ind w:left="1437" w:hanging="585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07101F3"/>
    <w:multiLevelType w:val="hybridMultilevel"/>
    <w:tmpl w:val="CA328424"/>
    <w:lvl w:ilvl="0" w:tplc="E19E08DA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53B73"/>
    <w:multiLevelType w:val="multilevel"/>
    <w:tmpl w:val="F74EF7D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787F"/>
    <w:multiLevelType w:val="hybridMultilevel"/>
    <w:tmpl w:val="EB02576E"/>
    <w:lvl w:ilvl="0" w:tplc="04090011">
      <w:start w:val="1"/>
      <w:numFmt w:val="decimal"/>
      <w:lvlText w:val="%1)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21655964"/>
    <w:multiLevelType w:val="hybridMultilevel"/>
    <w:tmpl w:val="35E4C7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97987"/>
    <w:multiLevelType w:val="multilevel"/>
    <w:tmpl w:val="F74EF7D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E1435"/>
    <w:multiLevelType w:val="multilevel"/>
    <w:tmpl w:val="AD007652"/>
    <w:lvl w:ilvl="0">
      <w:start w:val="1"/>
      <w:numFmt w:val="upperLetter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82F584F"/>
    <w:multiLevelType w:val="multilevel"/>
    <w:tmpl w:val="1902E6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E21ADC"/>
    <w:multiLevelType w:val="multilevel"/>
    <w:tmpl w:val="4F4C6DB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2560C"/>
    <w:multiLevelType w:val="hybridMultilevel"/>
    <w:tmpl w:val="260AC70E"/>
    <w:lvl w:ilvl="0" w:tplc="499A1F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F700D4"/>
    <w:multiLevelType w:val="multilevel"/>
    <w:tmpl w:val="E2AA10B0"/>
    <w:lvl w:ilvl="0">
      <w:start w:val="1"/>
      <w:numFmt w:val="upperLetter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341F3968"/>
    <w:multiLevelType w:val="multilevel"/>
    <w:tmpl w:val="EFC86F20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D93F5C"/>
    <w:multiLevelType w:val="multilevel"/>
    <w:tmpl w:val="FD34729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DD28F7"/>
    <w:multiLevelType w:val="multilevel"/>
    <w:tmpl w:val="8AD48A5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A31A74"/>
    <w:multiLevelType w:val="multilevel"/>
    <w:tmpl w:val="0D84F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92C1D"/>
    <w:multiLevelType w:val="hybridMultilevel"/>
    <w:tmpl w:val="3B2C51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56D22"/>
    <w:multiLevelType w:val="multilevel"/>
    <w:tmpl w:val="0C56BFF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00905"/>
    <w:multiLevelType w:val="multilevel"/>
    <w:tmpl w:val="6546B1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63A7D"/>
    <w:multiLevelType w:val="multilevel"/>
    <w:tmpl w:val="AD007652"/>
    <w:lvl w:ilvl="0">
      <w:start w:val="1"/>
      <w:numFmt w:val="upperLetter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719765E"/>
    <w:multiLevelType w:val="hybridMultilevel"/>
    <w:tmpl w:val="4080F1B2"/>
    <w:lvl w:ilvl="0" w:tplc="F7506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C31513"/>
    <w:multiLevelType w:val="multilevel"/>
    <w:tmpl w:val="75EA088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6565EC"/>
    <w:multiLevelType w:val="hybridMultilevel"/>
    <w:tmpl w:val="C19C3A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B028F8"/>
    <w:multiLevelType w:val="hybridMultilevel"/>
    <w:tmpl w:val="9E14FE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A60DD3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92033C"/>
    <w:multiLevelType w:val="hybridMultilevel"/>
    <w:tmpl w:val="6CFA19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3007F6"/>
    <w:multiLevelType w:val="hybridMultilevel"/>
    <w:tmpl w:val="FD46333C"/>
    <w:lvl w:ilvl="0" w:tplc="DD9C237C">
      <w:start w:val="1"/>
      <w:numFmt w:val="upperLetter"/>
      <w:lvlText w:val="%1.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8059A4"/>
    <w:multiLevelType w:val="multilevel"/>
    <w:tmpl w:val="80FCAEEC"/>
    <w:lvl w:ilvl="0">
      <w:start w:val="2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265BD"/>
    <w:multiLevelType w:val="hybridMultilevel"/>
    <w:tmpl w:val="6700F3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850C15"/>
    <w:multiLevelType w:val="hybridMultilevel"/>
    <w:tmpl w:val="6700F3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2763A1"/>
    <w:multiLevelType w:val="hybridMultilevel"/>
    <w:tmpl w:val="75722F7C"/>
    <w:lvl w:ilvl="0" w:tplc="A96C3E82">
      <w:start w:val="1"/>
      <w:numFmt w:val="decimal"/>
      <w:lvlText w:val="(%1)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1" w15:restartNumberingAfterBreak="0">
    <w:nsid w:val="7E7474A5"/>
    <w:multiLevelType w:val="hybridMultilevel"/>
    <w:tmpl w:val="5E4605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CA3951"/>
    <w:multiLevelType w:val="hybridMultilevel"/>
    <w:tmpl w:val="DC3C9D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DD7A1D18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55709">
    <w:abstractNumId w:val="19"/>
  </w:num>
  <w:num w:numId="2" w16cid:durableId="37366568">
    <w:abstractNumId w:val="18"/>
  </w:num>
  <w:num w:numId="3" w16cid:durableId="1257978362">
    <w:abstractNumId w:val="10"/>
  </w:num>
  <w:num w:numId="4" w16cid:durableId="1067534026">
    <w:abstractNumId w:val="22"/>
  </w:num>
  <w:num w:numId="5" w16cid:durableId="811825375">
    <w:abstractNumId w:val="8"/>
  </w:num>
  <w:num w:numId="6" w16cid:durableId="1691639938">
    <w:abstractNumId w:val="0"/>
  </w:num>
  <w:num w:numId="7" w16cid:durableId="1285455230">
    <w:abstractNumId w:val="16"/>
  </w:num>
  <w:num w:numId="8" w16cid:durableId="454641791">
    <w:abstractNumId w:val="1"/>
  </w:num>
  <w:num w:numId="9" w16cid:durableId="148525528">
    <w:abstractNumId w:val="27"/>
  </w:num>
  <w:num w:numId="10" w16cid:durableId="473716214">
    <w:abstractNumId w:val="7"/>
  </w:num>
  <w:num w:numId="11" w16cid:durableId="1953441446">
    <w:abstractNumId w:val="13"/>
  </w:num>
  <w:num w:numId="12" w16cid:durableId="1551838613">
    <w:abstractNumId w:val="14"/>
  </w:num>
  <w:num w:numId="13" w16cid:durableId="1741974696">
    <w:abstractNumId w:val="2"/>
  </w:num>
  <w:num w:numId="14" w16cid:durableId="1611620102">
    <w:abstractNumId w:val="15"/>
  </w:num>
  <w:num w:numId="15" w16cid:durableId="883098562">
    <w:abstractNumId w:val="12"/>
  </w:num>
  <w:num w:numId="16" w16cid:durableId="2028869611">
    <w:abstractNumId w:val="30"/>
  </w:num>
  <w:num w:numId="17" w16cid:durableId="2003386086">
    <w:abstractNumId w:val="21"/>
  </w:num>
  <w:num w:numId="18" w16cid:durableId="723481613">
    <w:abstractNumId w:val="29"/>
  </w:num>
  <w:num w:numId="19" w16cid:durableId="432093306">
    <w:abstractNumId w:val="28"/>
  </w:num>
  <w:num w:numId="20" w16cid:durableId="1619533369">
    <w:abstractNumId w:val="32"/>
  </w:num>
  <w:num w:numId="21" w16cid:durableId="981421143">
    <w:abstractNumId w:val="26"/>
  </w:num>
  <w:num w:numId="22" w16cid:durableId="1090392422">
    <w:abstractNumId w:val="11"/>
  </w:num>
  <w:num w:numId="23" w16cid:durableId="276525431">
    <w:abstractNumId w:val="6"/>
  </w:num>
  <w:num w:numId="24" w16cid:durableId="665864101">
    <w:abstractNumId w:val="24"/>
  </w:num>
  <w:num w:numId="25" w16cid:durableId="913706392">
    <w:abstractNumId w:val="3"/>
  </w:num>
  <w:num w:numId="26" w16cid:durableId="524295798">
    <w:abstractNumId w:val="20"/>
  </w:num>
  <w:num w:numId="27" w16cid:durableId="1602760518">
    <w:abstractNumId w:val="4"/>
  </w:num>
  <w:num w:numId="28" w16cid:durableId="218789213">
    <w:abstractNumId w:val="23"/>
  </w:num>
  <w:num w:numId="29" w16cid:durableId="78406795">
    <w:abstractNumId w:val="5"/>
  </w:num>
  <w:num w:numId="30" w16cid:durableId="793864991">
    <w:abstractNumId w:val="9"/>
  </w:num>
  <w:num w:numId="31" w16cid:durableId="893541902">
    <w:abstractNumId w:val="31"/>
  </w:num>
  <w:num w:numId="32" w16cid:durableId="330841486">
    <w:abstractNumId w:val="17"/>
  </w:num>
  <w:num w:numId="33" w16cid:durableId="1682775943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D3"/>
    <w:rsid w:val="000177FD"/>
    <w:rsid w:val="0009427C"/>
    <w:rsid w:val="000A3E83"/>
    <w:rsid w:val="000C06F1"/>
    <w:rsid w:val="000D3DE9"/>
    <w:rsid w:val="00145B1E"/>
    <w:rsid w:val="00184F0C"/>
    <w:rsid w:val="00216E3F"/>
    <w:rsid w:val="002C1D0B"/>
    <w:rsid w:val="002E6442"/>
    <w:rsid w:val="003145E4"/>
    <w:rsid w:val="003362D3"/>
    <w:rsid w:val="00373D6F"/>
    <w:rsid w:val="003A6853"/>
    <w:rsid w:val="003D2C05"/>
    <w:rsid w:val="003D6675"/>
    <w:rsid w:val="00452CD1"/>
    <w:rsid w:val="00472537"/>
    <w:rsid w:val="0047611A"/>
    <w:rsid w:val="00483442"/>
    <w:rsid w:val="00483459"/>
    <w:rsid w:val="004B3879"/>
    <w:rsid w:val="004F65C1"/>
    <w:rsid w:val="005348D2"/>
    <w:rsid w:val="00595666"/>
    <w:rsid w:val="0059574B"/>
    <w:rsid w:val="00597AC2"/>
    <w:rsid w:val="005D28E9"/>
    <w:rsid w:val="00657B94"/>
    <w:rsid w:val="006804EF"/>
    <w:rsid w:val="006A7DC0"/>
    <w:rsid w:val="006B6849"/>
    <w:rsid w:val="006C3923"/>
    <w:rsid w:val="00723789"/>
    <w:rsid w:val="00733429"/>
    <w:rsid w:val="007A0CFC"/>
    <w:rsid w:val="007A1DB9"/>
    <w:rsid w:val="007C0E2B"/>
    <w:rsid w:val="007F5A1A"/>
    <w:rsid w:val="007F7DB5"/>
    <w:rsid w:val="0080420B"/>
    <w:rsid w:val="008319AA"/>
    <w:rsid w:val="00835EC2"/>
    <w:rsid w:val="008422BB"/>
    <w:rsid w:val="00842833"/>
    <w:rsid w:val="00852F9D"/>
    <w:rsid w:val="009221C5"/>
    <w:rsid w:val="00932D07"/>
    <w:rsid w:val="009D7971"/>
    <w:rsid w:val="009F2031"/>
    <w:rsid w:val="009F69AE"/>
    <w:rsid w:val="00A33767"/>
    <w:rsid w:val="00A37178"/>
    <w:rsid w:val="00A57430"/>
    <w:rsid w:val="00A73687"/>
    <w:rsid w:val="00AC2FCD"/>
    <w:rsid w:val="00B57022"/>
    <w:rsid w:val="00BE152D"/>
    <w:rsid w:val="00C20D65"/>
    <w:rsid w:val="00C77FF0"/>
    <w:rsid w:val="00CA67F9"/>
    <w:rsid w:val="00D13993"/>
    <w:rsid w:val="00D7350F"/>
    <w:rsid w:val="00D9312B"/>
    <w:rsid w:val="00E20FA7"/>
    <w:rsid w:val="00E23374"/>
    <w:rsid w:val="00E64847"/>
    <w:rsid w:val="00E90436"/>
    <w:rsid w:val="00EC5961"/>
    <w:rsid w:val="00EC7C77"/>
    <w:rsid w:val="00F327AF"/>
    <w:rsid w:val="00F816A4"/>
    <w:rsid w:val="00FD0680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3ADC"/>
  <w15:docId w15:val="{74794CB6-74F4-4845-B622-558C9AA7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ody of text,List Paragraph1,Body of text+1,Body of text+2,Body of text+3,List Paragraph11,rpp3,Medium Grid 1 - Accent 21,Colorful List - Accent 11,Heading 11,Heading 111,Heading 12,HEADING 1,Heading 13,Heading 121"/>
    <w:basedOn w:val="Normal"/>
    <w:link w:val="ListParagraphChar"/>
    <w:uiPriority w:val="34"/>
    <w:qFormat/>
    <w:rsid w:val="0073342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rpp3 Char,Medium Grid 1 - Accent 21 Char,Colorful List - Accent 11 Char,Heading 11 Char,Heading 111 Char"/>
    <w:link w:val="ListParagraph"/>
    <w:uiPriority w:val="34"/>
    <w:qFormat/>
    <w:rsid w:val="0080420B"/>
  </w:style>
  <w:style w:type="paragraph" w:styleId="BodyText">
    <w:name w:val="Body Text"/>
    <w:basedOn w:val="Normal"/>
    <w:link w:val="BodyTextChar"/>
    <w:uiPriority w:val="1"/>
    <w:qFormat/>
    <w:rsid w:val="008042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420B"/>
    <w:rPr>
      <w:rFonts w:ascii="Arial MT" w:eastAsia="Arial MT" w:hAnsi="Arial MT" w:cs="Arial MT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E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4847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483442"/>
    <w:pPr>
      <w:widowControl w:val="0"/>
      <w:autoSpaceDE w:val="0"/>
      <w:autoSpaceDN w:val="0"/>
      <w:spacing w:after="0" w:line="240" w:lineRule="auto"/>
      <w:ind w:left="110"/>
    </w:pPr>
    <w:rPr>
      <w:rFonts w:ascii="Tahoma" w:eastAsia="Tahoma" w:hAnsi="Tahoma" w:cs="Tahoma"/>
      <w:lang w:val="id" w:eastAsia="en-US"/>
    </w:rPr>
  </w:style>
  <w:style w:type="paragraph" w:styleId="NormalWeb">
    <w:name w:val="Normal (Web)"/>
    <w:basedOn w:val="Normal"/>
    <w:uiPriority w:val="99"/>
    <w:unhideWhenUsed/>
    <w:rsid w:val="00D7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73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F69A-11B5-436B-AF4A-FDDBE974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5396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Luhur007</dc:creator>
  <cp:lastModifiedBy>Sudaryanto Dary</cp:lastModifiedBy>
  <cp:revision>2</cp:revision>
  <dcterms:created xsi:type="dcterms:W3CDTF">2026-01-19T04:47:00Z</dcterms:created>
  <dcterms:modified xsi:type="dcterms:W3CDTF">2026-01-19T04:47:00Z</dcterms:modified>
</cp:coreProperties>
</file>